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5F9" w:rsidRDefault="008635F9" w:rsidP="008635F9">
      <w:pPr>
        <w:pStyle w:val="Naslov1"/>
        <w:ind w:left="360"/>
        <w:jc w:val="center"/>
      </w:pPr>
      <w:bookmarkStart w:id="0" w:name="_Toc173759268"/>
      <w:r>
        <w:t>4. Popotnike sprejemati</w:t>
      </w:r>
      <w:bookmarkEnd w:id="0"/>
    </w:p>
    <w:p w:rsidR="008635F9" w:rsidRPr="007C25AD" w:rsidRDefault="008635F9" w:rsidP="008635F9">
      <w:pPr>
        <w:spacing w:before="240"/>
        <w:jc w:val="center"/>
        <w:rPr>
          <w:b/>
          <w:color w:val="4F81BD" w:themeColor="accent1"/>
        </w:rPr>
      </w:pPr>
      <w:r w:rsidRPr="007C25AD">
        <w:rPr>
          <w:b/>
          <w:color w:val="4F81BD" w:themeColor="accent1"/>
        </w:rPr>
        <w:t>Postanite "dom" za tistega, ki ga imate radi</w:t>
      </w:r>
    </w:p>
    <w:p w:rsidR="008635F9" w:rsidRPr="008635F9" w:rsidRDefault="008635F9" w:rsidP="008635F9">
      <w:pPr>
        <w:spacing w:before="240"/>
        <w:jc w:val="center"/>
        <w:rPr>
          <w:i/>
        </w:rPr>
      </w:pPr>
      <w:r w:rsidRPr="008635F9">
        <w:rPr>
          <w:i/>
        </w:rPr>
        <w:t>Ko so potovali, je prišel v neko vas in žena z imenom Marta ga je sprejela v svojo hišo. (</w:t>
      </w:r>
      <w:proofErr w:type="spellStart"/>
      <w:r w:rsidRPr="008635F9">
        <w:rPr>
          <w:i/>
        </w:rPr>
        <w:t>Lk</w:t>
      </w:r>
      <w:proofErr w:type="spellEnd"/>
      <w:r w:rsidRPr="008635F9">
        <w:rPr>
          <w:i/>
        </w:rPr>
        <w:t xml:space="preserve"> 10,38)</w:t>
      </w:r>
    </w:p>
    <w:p w:rsidR="008635F9" w:rsidRPr="001E43E6" w:rsidRDefault="008635F9" w:rsidP="008635F9">
      <w:pPr>
        <w:spacing w:before="240"/>
        <w:rPr>
          <w:b/>
        </w:rPr>
      </w:pPr>
      <w:proofErr w:type="spellStart"/>
      <w:r w:rsidRPr="001E43E6">
        <w:rPr>
          <w:b/>
        </w:rPr>
        <w:t>Teresa</w:t>
      </w:r>
      <w:proofErr w:type="spellEnd"/>
    </w:p>
    <w:p w:rsidR="008635F9" w:rsidRDefault="008635F9" w:rsidP="008635F9">
      <w:pPr>
        <w:spacing w:before="240"/>
      </w:pPr>
      <w:r>
        <w:t xml:space="preserve">Kot je Doroteja rekla teti Em v Čarovniku iz </w:t>
      </w:r>
      <w:proofErr w:type="spellStart"/>
      <w:r>
        <w:t>Oza</w:t>
      </w:r>
      <w:proofErr w:type="spellEnd"/>
      <w:r>
        <w:t xml:space="preserve">: »Resnično ni kraja, kot je dom.« Ta stavek večini oboževalcev tega klasičnega filma vzbuja toplo vzdušje. Po svojem norem potovanju v Oz in iz njega – polnem levov, tigrov, medvedov in hudobnih čarovnic – je Doroteja hvaležna, da se je vrnila na zaspano podeželje Kansasa. Družina in prijatelji jo sprejmejo z odprtimi, ljubečimi rokami. In vsi so živeli srečno do konca svojih dni. Tudi </w:t>
      </w:r>
      <w:proofErr w:type="spellStart"/>
      <w:r>
        <w:t>Toto</w:t>
      </w:r>
      <w:proofErr w:type="spellEnd"/>
      <w:r>
        <w:t>!</w:t>
      </w:r>
    </w:p>
    <w:p w:rsidR="008635F9" w:rsidRDefault="008635F9" w:rsidP="008635F9">
      <w:r>
        <w:t>Toda eno je hollywoodska fikcija, drugo pa je resnično življenje. Če je vaš zakonski položaj bolj podoben strašljivemu gozdu kot Dorotejini kmetiji, je dom morda zadnji kraj, kjer bi si želeli biti. Če pa ste v svojem odnosu prišli do točke, ko preprosto pogrešate glasbo in barve v sanjah – kje lahko začnete ponovno obnavljati življenje in harmonijo, ki sta bila nekoč značilna za vajino skupno življenje?</w:t>
      </w:r>
    </w:p>
    <w:p w:rsidR="008635F9" w:rsidRDefault="008635F9" w:rsidP="008635F9">
      <w:r>
        <w:t>Morda se sliši nekoliko melodramatično, a če ste kdaj v zakonu preživeli težko obdobje zaradi hudega stresa, ki sta ga prinesla s seboj domov, nedvomno razumete analogijo.</w:t>
      </w:r>
    </w:p>
    <w:p w:rsidR="008635F9" w:rsidRDefault="008635F9" w:rsidP="008635F9">
      <w:r>
        <w:t>Mnogi od nas nekaj svojega časa ali denarja namenijo podpori lokalnim zavetiščem za brezdomce. V času, ko sem bila laična novinarka, sem poročala o številnih zgodbah o služenju pomoči potrebnim, zlasti v času praznikov. O tem sem poročala, ker vidimo, kako pomembna so ta zavetišča. Celo kratkotrajna oskrba daje brezdomcem priložnost, da se ponovno zberejo v varnem okolju, daleč od hladnih in krutih ulic. Pri tem ni sodb ali obsojanja. Vsi so dobrodošli.</w:t>
      </w:r>
    </w:p>
    <w:p w:rsidR="008635F9" w:rsidRDefault="008635F9" w:rsidP="008635F9">
      <w:r>
        <w:t>Ironično je, da je včasih lažje pomagati neznancem, ki potrebujejo tolažbo, kot pa zagotoviti duhovno in čustveno podporo svojemu življenjskemu partnerju ali poskrbeti, da bo naš dom vsaj tako varen kot lokalno zavetišče na drugi strani ulice. Kako lahko začnemo ustvarjati "otok usmiljenja", prostor, v katerem vsakega od nas preveva enak občutek kot Dorotejo, ko se je zbudila in se spet znašla v domačem in prijetnem okolju?</w:t>
      </w:r>
    </w:p>
    <w:p w:rsidR="008635F9" w:rsidRDefault="008635F9" w:rsidP="008635F9">
      <w:r w:rsidRPr="00F93B8B">
        <w:t>Za</w:t>
      </w:r>
      <w:r>
        <w:t xml:space="preserve"> naju z </w:t>
      </w:r>
      <w:proofErr w:type="spellStart"/>
      <w:r w:rsidRPr="00F93B8B">
        <w:t>Domini</w:t>
      </w:r>
      <w:r>
        <w:t>c</w:t>
      </w:r>
      <w:r w:rsidRPr="00F93B8B">
        <w:t>k</w:t>
      </w:r>
      <w:r>
        <w:t>om</w:t>
      </w:r>
      <w:proofErr w:type="spellEnd"/>
      <w:r w:rsidRPr="00F93B8B">
        <w:t xml:space="preserve"> je bil to</w:t>
      </w:r>
      <w:r>
        <w:t xml:space="preserve"> pogosto</w:t>
      </w:r>
      <w:r w:rsidRPr="00F93B8B">
        <w:t xml:space="preserve"> </w:t>
      </w:r>
      <w:r>
        <w:t>povod za</w:t>
      </w:r>
      <w:r w:rsidRPr="00F93B8B">
        <w:t xml:space="preserve"> prerekanj</w:t>
      </w:r>
      <w:r>
        <w:t>e</w:t>
      </w:r>
      <w:r w:rsidRPr="00F93B8B">
        <w:t xml:space="preserve"> v stilu – kaj je bilo prej: kokoš ali jajce!?</w:t>
      </w:r>
      <w:r>
        <w:rPr>
          <w:color w:val="FF0000"/>
        </w:rPr>
        <w:t xml:space="preserve"> </w:t>
      </w:r>
      <w:r w:rsidRPr="00F93B8B">
        <w:t>Razlike med nama so naju sprva pritegnil</w:t>
      </w:r>
      <w:r>
        <w:t>e</w:t>
      </w:r>
      <w:r w:rsidRPr="00F93B8B">
        <w:t>, toda sčasoma s</w:t>
      </w:r>
      <w:r>
        <w:t xml:space="preserve">va se začela preveč redno spopadati. </w:t>
      </w:r>
      <w:proofErr w:type="spellStart"/>
      <w:r>
        <w:t>Dominick</w:t>
      </w:r>
      <w:proofErr w:type="spellEnd"/>
      <w:r>
        <w:t xml:space="preserve"> je trden kot skala in vsi v družini ga prosijo za nasvet. Ljudi pritegne njegova skrbna in nežna osebnost. Vedno postavlja druge na prvo mesto, in zato manj govori o sebi. Ko mi je prvič povedal, da razmišlja o </w:t>
      </w:r>
      <w:proofErr w:type="spellStart"/>
      <w:r>
        <w:t>diakonatu</w:t>
      </w:r>
      <w:proofErr w:type="spellEnd"/>
      <w:r>
        <w:t>, sem zatrdno vedela, da bo dober v služenju. Ima namreč tako Kristusu podobno požrtvovalnost.</w:t>
      </w:r>
    </w:p>
    <w:p w:rsidR="008635F9" w:rsidRDefault="008635F9" w:rsidP="008635F9">
      <w:r>
        <w:t xml:space="preserve">V prvih letih najinega zakona sem se zanašala na </w:t>
      </w:r>
      <w:proofErr w:type="spellStart"/>
      <w:r>
        <w:t>Dominicka</w:t>
      </w:r>
      <w:proofErr w:type="spellEnd"/>
      <w:r>
        <w:t xml:space="preserve">, da mi bo pomagal krmariti po razburkanih vodah zelo konkurenčnega in zahtevnega novinarskega posla. Vedno je imel odlične nasvete. Nisem pa vedela, kdaj je dovolj, in vse premalokrat sem se spomnila, da bi ga vprašala, kako mu je, ko se vzpenja po lestvici v svojem inženirskem podjetju. Ali ni veliko govoril ali pa ga nisem </w:t>
      </w:r>
      <w:r>
        <w:lastRenderedPageBreak/>
        <w:t>vprašala. Oba bi morala bolje komunicirati drug z drugim. Jaz bi morala govoriti malo manj, on pa več.</w:t>
      </w:r>
    </w:p>
    <w:p w:rsidR="008635F9" w:rsidRDefault="008635F9" w:rsidP="008635F9">
      <w:r>
        <w:t>Zaradi medsebojnega nerazumevanja, kaj potrebujeva drug od drugega, so majhne stvari postale težje, kot je bilo potrebno. Gospodinjska opravila in denar sta bili le dve od zadev, ki sta lahko zanetili ogenj in povečali oddaljenost med nama. Če k temu dodamo še dva zelo natrpana delovna urnika, dobimo recept za katastrofo.</w:t>
      </w:r>
    </w:p>
    <w:p w:rsidR="008635F9" w:rsidRDefault="008635F9" w:rsidP="008635F9">
      <w:r>
        <w:t xml:space="preserve">Te najine težave so </w:t>
      </w:r>
      <w:proofErr w:type="spellStart"/>
      <w:r>
        <w:t>Dominicka</w:t>
      </w:r>
      <w:proofErr w:type="spellEnd"/>
      <w:r>
        <w:t xml:space="preserve"> pripeljale do hrepenenja po nečem globljem. Jaz sem bila na splošno zelo zadovoljna z uspehom, ki sva ga oba dosegala na poklicnem področju, vendar sem bila vse bolj razočarana zaradi napetosti doma. Mislila sem, da bo najin zakon poskrbel sam zase, in da potrebujeva le nekaj več časa. Vse to se je začelo spreminjati, ko je bil </w:t>
      </w:r>
      <w:proofErr w:type="spellStart"/>
      <w:r>
        <w:t>Dominick</w:t>
      </w:r>
      <w:proofErr w:type="spellEnd"/>
      <w:r>
        <w:t xml:space="preserve"> povabljen na moško biblično skupino in je doživel močan občutek spreobrnjenja. V svoji gorečnosti je postal odločen, da bo tudi mene pridobil nazaj za vero.</w:t>
      </w:r>
    </w:p>
    <w:p w:rsidR="008635F9" w:rsidRDefault="008635F9" w:rsidP="008635F9">
      <w:r>
        <w:t xml:space="preserve">Na žalost so bili </w:t>
      </w:r>
      <w:proofErr w:type="spellStart"/>
      <w:r>
        <w:t>Dominickovi</w:t>
      </w:r>
      <w:proofErr w:type="spellEnd"/>
      <w:r>
        <w:t xml:space="preserve"> prvi poskusi nekoliko nespretni; namesto da bi me približali Jezusu in njemu, so me odvrnili. Nisem se počutila dobro, morda prej nekoliko obsojano, ker nisem dovolj verna za svojega moža. Počutila sem se, kot da ne ustrezam njegovim duhovnim standardom. Pozneje sem spoznala, da bi se mi mož sicer lahko približal na manj goreč način, vendar me je globoko v meni sodil Sveti Duh, ne on. Nisem si hotela priznati, kar sem že vedela: čeprav sem se imela za katoličanko, svoje vere nisem prakticirala. Postala sem 'božični' oz. 'velikonočni'</w:t>
      </w:r>
      <w:r w:rsidRPr="00DC4C8F">
        <w:t xml:space="preserve"> </w:t>
      </w:r>
      <w:r>
        <w:t>kristjan.</w:t>
      </w:r>
    </w:p>
    <w:p w:rsidR="008635F9" w:rsidRDefault="008635F9" w:rsidP="008635F9">
      <w:r>
        <w:t xml:space="preserve">Po </w:t>
      </w:r>
      <w:proofErr w:type="spellStart"/>
      <w:r>
        <w:t>Dominickovi</w:t>
      </w:r>
      <w:proofErr w:type="spellEnd"/>
      <w:r>
        <w:t xml:space="preserve"> vključitvi v moški program preučevanja Svetega pisma smo začeli veliko bolj sodelovati v naši župniji in na tečajih v semenišču </w:t>
      </w:r>
      <w:proofErr w:type="spellStart"/>
      <w:r>
        <w:t>Sacred</w:t>
      </w:r>
      <w:proofErr w:type="spellEnd"/>
      <w:r>
        <w:t xml:space="preserve"> </w:t>
      </w:r>
      <w:proofErr w:type="spellStart"/>
      <w:r>
        <w:t>Heart</w:t>
      </w:r>
      <w:proofErr w:type="spellEnd"/>
      <w:r>
        <w:t xml:space="preserve"> Major </w:t>
      </w:r>
      <w:proofErr w:type="spellStart"/>
      <w:r>
        <w:t>Seminary</w:t>
      </w:r>
      <w:proofErr w:type="spellEnd"/>
      <w:r>
        <w:t xml:space="preserve"> v Detroitu. Njegova na novo odkrita vera je sčasoma postala lepilo, ki naju je držala skupaj v najtežjih trenutkih. Utrla nama je pot za nov začetek v najinem odnosu in boljše razumevanje, kaj pomeni nuditi zavetje v zakonu. Nekaj časa me je njegova vera spravljala v nelagodje, vendar je sčasoma postala kanal prenavljajoče milosti.</w:t>
      </w:r>
    </w:p>
    <w:p w:rsidR="008635F9" w:rsidRDefault="008635F9" w:rsidP="008635F9">
      <w:r>
        <w:t xml:space="preserve">Zakonci lahko postanemo "otok usmiljenja" drug za drugega – kraj intimne milosti, varnosti in pripadnosti – preprosto tako, da smo drug do drugega bolj pozorni, ko smo doma. Tako zame kot za </w:t>
      </w:r>
      <w:proofErr w:type="spellStart"/>
      <w:r>
        <w:t>Dominicka</w:t>
      </w:r>
      <w:proofErr w:type="spellEnd"/>
      <w:r>
        <w:t xml:space="preserve"> je to pomenilo eno malo odpoved. Jaz sem se morala upreti skušnjavi, da bi neprestano govorila o delu in da sem vsaj občasno zmogla reči "ne", ko sem dobila klic iz službe, naj pokrijem novico ali še eno vikend izmeno. </w:t>
      </w:r>
      <w:proofErr w:type="spellStart"/>
      <w:r>
        <w:t>Dominick</w:t>
      </w:r>
      <w:proofErr w:type="spellEnd"/>
      <w:r>
        <w:t xml:space="preserve"> pa se je moral naučiti izražati svoje potrebe in skrbi ter me nežno opomniti, kadar sem dovolila, da so v najinem pogovoru prevladali pogovori o delu. Nekaj tega sva se naučila sama, nekaj pa na podlagi odlične izkušnje, ki sva jo imela na vikend srečanju za zakonce. Tam so naju opozorili na nekatere stvari, ki jih počnemo kot pari in ki nehote rušijo občutek pripadnosti in varnosti.</w:t>
      </w:r>
    </w:p>
    <w:p w:rsidR="008635F9" w:rsidRPr="00900CC8" w:rsidRDefault="008635F9" w:rsidP="008635F9">
      <w:pPr>
        <w:spacing w:before="240"/>
        <w:rPr>
          <w:b/>
        </w:rPr>
      </w:pPr>
      <w:proofErr w:type="spellStart"/>
      <w:r w:rsidRPr="00900CC8">
        <w:rPr>
          <w:b/>
        </w:rPr>
        <w:t>Dominick</w:t>
      </w:r>
      <w:proofErr w:type="spellEnd"/>
    </w:p>
    <w:p w:rsidR="008635F9" w:rsidRDefault="008635F9" w:rsidP="008635F9">
      <w:pPr>
        <w:spacing w:before="240"/>
      </w:pPr>
      <w:r>
        <w:t xml:space="preserve">Blagoslovljen sem. Moj najboljši prijatelj in najtesnejši zaupnik – tisti, ki ve o meni več kot katerakoli druga oseba, tisti, ob katerem se počutim najbolj domače – je po naključju tudi moja žena. Nobeno mesto v mojem življenju ni tako varno, zanesljivo in udobno kot </w:t>
      </w:r>
      <w:proofErr w:type="spellStart"/>
      <w:r>
        <w:t>Teresina</w:t>
      </w:r>
      <w:proofErr w:type="spellEnd"/>
      <w:r>
        <w:t xml:space="preserve"> družba. Vendar ni bilo vedno tako.</w:t>
      </w:r>
    </w:p>
    <w:p w:rsidR="008635F9" w:rsidRDefault="008635F9" w:rsidP="008635F9">
      <w:r>
        <w:lastRenderedPageBreak/>
        <w:t xml:space="preserve">S </w:t>
      </w:r>
      <w:proofErr w:type="spellStart"/>
      <w:r>
        <w:t>Tereso</w:t>
      </w:r>
      <w:proofErr w:type="spellEnd"/>
      <w:r>
        <w:t xml:space="preserve"> sva si tako različna, kot sta si lahko dva človeka. Ona je zelo družabna in polna življenja, jaz pa sem bolj tih, svojih občutkov in čustev ne kažem. Kot inženir sem zelo praktičen in osredotočen na rezultate; </w:t>
      </w:r>
      <w:proofErr w:type="spellStart"/>
      <w:r>
        <w:t>Teresa</w:t>
      </w:r>
      <w:proofErr w:type="spellEnd"/>
      <w:r>
        <w:t xml:space="preserve"> je svobodomiselna in, če malo karikiram, vsekakor rada ''barva zunaj polja''.</w:t>
      </w:r>
    </w:p>
    <w:p w:rsidR="008635F9" w:rsidRDefault="008635F9" w:rsidP="008635F9">
      <w:r>
        <w:t xml:space="preserve">Najine različne lastnosti so bile ena od stvari, ki so naju pritegnile drug k drugemu, ko sva se prvič spoznala; različnosti v tem, kaj nama je všeč in kaj ne, so bile zabavne in zanimive za raziskovanje in doživljanje. Življenje je bilo pustolovščina. Ko sva zaživela v zakonu – brez jasnega razumevanja krščanske vere in zato tudi z neizoblikovanim pojmom zakona – so te edinstveno očarljive razlike kmalu postale močno nadležne. Ali res moram spet poslušati o vseh dramah na njenem delovnem mestu? Rešitev problema je bila zame preprosta: naredi to in to in problem je rešen. Zakaj </w:t>
      </w:r>
      <w:proofErr w:type="spellStart"/>
      <w:r>
        <w:t>Teresa</w:t>
      </w:r>
      <w:proofErr w:type="spellEnd"/>
      <w:r>
        <w:t xml:space="preserve"> ne more sistematično polniti pomivalnega stroja – skodelice na eni strani, krožniki na drugi –, da bi vanj spravili čim več posode? Ni trajalo dolgo, pa sva se iz privlačnih različnosti znašla v napadalnih nasprotjih. Edino rešitev – vsaj tako sva mislila – sva videla v tem, da mora drugi postati bolj meni podobna oseba, in bolj ko sva se trudila, slabše je bilo.</w:t>
      </w:r>
    </w:p>
    <w:p w:rsidR="008635F9" w:rsidRDefault="008635F9" w:rsidP="008635F9">
      <w:r>
        <w:t>Dom ni bil več srečen in miren kraj, ampak prostor napetosti in konfliktov. Včasih je bil velik dosežek že to, da smo preživeli konec tedna brez kakšnega incidenta. Ne glede na to, kako stresna je bila služba, mi je bila pogosto bolj domača kot dom. Doma smo drug drugemu namenoma izrekali žaljive stvari, in žalostno je, da smo celo tisto, kar smo si pred časom povedali v globokem zaupanju, zdaj uporabljali kot strelivo, da bi zmagali v sporu ali dokazali svoj prav.</w:t>
      </w:r>
    </w:p>
    <w:p w:rsidR="008635F9" w:rsidRDefault="008635F9" w:rsidP="008635F9">
      <w:r>
        <w:t xml:space="preserve">»Vsi so grešili in so brez Božje slave« (Rim 3,23). Da, sveti Pavel pravi "vsi", in ko sem to vrstico Svetega pisma končno dojel, sem spoznal, da nisem vse, kar sem mislil, da sem. Nisem opravil svojega dela – ne glede na to, kaj je ali ni delala </w:t>
      </w:r>
      <w:proofErr w:type="spellStart"/>
      <w:r>
        <w:t>Teresa</w:t>
      </w:r>
      <w:proofErr w:type="spellEnd"/>
      <w:r>
        <w:t xml:space="preserve"> –, da bi najin zakon postal kraj ljubezni in harmonije. To, da nisem bil tako slab mož in da sem bil morda boljši od večine (glede na to, kar sem videl v svetu), ni bilo niti približno dovolj.</w:t>
      </w:r>
    </w:p>
    <w:p w:rsidR="008635F9" w:rsidRDefault="008635F9" w:rsidP="008635F9">
      <w:r>
        <w:t xml:space="preserve">Spoznal sem, da moram biti mož, na katerega se lahko </w:t>
      </w:r>
      <w:proofErr w:type="spellStart"/>
      <w:r>
        <w:t>Teresa</w:t>
      </w:r>
      <w:proofErr w:type="spellEnd"/>
      <w:r>
        <w:t xml:space="preserve"> popolnoma zanese, s katerim ji je prijetno, s katerim je lahko sama – skratka oseba, ki jo varuje, ji daje zavetje, omogoča rast in spoštuje to, kar je ona kot oseba, ustvarjena po Božji podobi in sličnosti. Nič od tega ni mogoče brez brezpogojne ljubezni (po svojih najboljših močeh) in hitrega odpuščanja. Sprva je bilo težko – za oba – prenehati s pikrimi izmenjavami. Ni lahko vračati dobro za zlo; le če osebno poznam ljubezen in odpuščanje, ki mi ga vsak dan daje Jezus, je mogoče to živeti z ženo.</w:t>
      </w:r>
    </w:p>
    <w:p w:rsidR="008635F9" w:rsidRDefault="008635F9" w:rsidP="008635F9">
      <w:r>
        <w:t xml:space="preserve">Pred nekaj leti, med najinim prvim potovanjem v Italijo, sva se s </w:t>
      </w:r>
      <w:proofErr w:type="spellStart"/>
      <w:r>
        <w:t>Tereso</w:t>
      </w:r>
      <w:proofErr w:type="spellEnd"/>
      <w:r>
        <w:t xml:space="preserve"> sprehajala po eni od stranskih ulic v Rimu v bližini Panteona. Na eni strani ulice so bile večinoma restavracije, polne ljudi, ki so jedli zunaj; na drugi strani so bile večinoma trgovine, skoraj vsi so govorili italijansko (česar nisva razumela). Iz neznanega razloga naju je oba istočasno prevzel isti občutek. Mislim, da je bila </w:t>
      </w:r>
      <w:proofErr w:type="spellStart"/>
      <w:r>
        <w:t>Teresa</w:t>
      </w:r>
      <w:proofErr w:type="spellEnd"/>
      <w:r>
        <w:t xml:space="preserve"> tista, ki je prva spregovorila – kar v najinem zakonu ni redek pojav –, ko je rekla nekaj takega: »Kaj ni prijetno tukaj, skoraj kot doma?« Res sem se tako počutil.</w:t>
      </w:r>
    </w:p>
    <w:p w:rsidR="008635F9" w:rsidRDefault="008635F9" w:rsidP="008635F9">
      <w:r>
        <w:t xml:space="preserve">Na to izkušnjo se spomnim, ko pomislim, kaj za drugo osebo pomeni počutiti se "kot doma". Ko hodimo po življenjski poti, sredi negotovosti, ko ne razumemo vsega, kar se dogaja okoli nas, je moja vloga moža, da v Tereziji negujem občutek miru in zaupanja, duhovni mir, da lahko skupaj nadaljujeva pot. Dejstvo je, da naš pravi mir in varno zavetje prihajata od Jezusa, toda če ne sledim Njegovemu zgledu in nisem prevodnik Njegovega miru in veselja za svojo ženo, potem nisem mož, kakršen moram biti. Ko sva se sprehajala po tisti ulici v Rimu, je bila ta izkušnja hkrati domača (zaradi najinih </w:t>
      </w:r>
      <w:r>
        <w:lastRenderedPageBreak/>
        <w:t>italijanskih korenin) in nova (morda z nekaj strahu, ker sva bila v tuji deželi). Ali ni tako z večino naših zakonskih izkušenj: najsi bo težko in naporno ali srečno in veselo, obstaja temelj, na katerega se lahko tvoja žena zanesljivo in vedno opre – Kristus, pa tudi ti, če si mož "graditelj", za kakršnega te je ustvaril Bog.</w:t>
      </w:r>
    </w:p>
    <w:p w:rsidR="008635F9" w:rsidRPr="003F453C" w:rsidRDefault="008635F9" w:rsidP="008635F9">
      <w:pPr>
        <w:spacing w:before="240"/>
        <w:rPr>
          <w:b/>
        </w:rPr>
      </w:pPr>
      <w:r w:rsidRPr="003F453C">
        <w:rPr>
          <w:b/>
        </w:rPr>
        <w:t xml:space="preserve">Nasveti za </w:t>
      </w:r>
      <w:r>
        <w:rPr>
          <w:b/>
        </w:rPr>
        <w:t>zaščito</w:t>
      </w:r>
      <w:r w:rsidRPr="003F453C">
        <w:rPr>
          <w:b/>
        </w:rPr>
        <w:t xml:space="preserve"> ljubljene osebe</w:t>
      </w:r>
    </w:p>
    <w:p w:rsidR="008635F9" w:rsidRDefault="008635F9" w:rsidP="008635F9">
      <w:pPr>
        <w:spacing w:before="240"/>
      </w:pPr>
      <w:r>
        <w:t>Ste podlegli mitu o "kakovostnem času"? Ena največjih težav današnjih parov je zmotno prepričanje, da dokler sta fizično skupaj v hiši, to velja za kakovosten čas. Ne kupujte tega. Ko skupaj služimo parom po vsej državi, nam možje in žene pripovedujejo, kako osamljeni se počutijo, čeprav njihov zakonec sedi v isti sobi. Zakaj? Ker ko sta skupaj, je zakonec pred televizijskim ali računalniškim zaslonom. Vsem, ki želijo delati na tem, da zakon postane pravi dom za oba, predlagava nekaj praktičnih vprašanj za razmislek.</w:t>
      </w:r>
    </w:p>
    <w:p w:rsidR="008635F9" w:rsidRDefault="008635F9" w:rsidP="008635F9">
      <w:r>
        <w:t>Prepričajte se, da elektronika ne povzroča kratkega stika v vajinem zakonu. Študija, objavljena poleti 2014, potrjuje, zakaj se toliko zakoncev doma ne počuti varnih in ljubljenih. Preveč je moških in žensk, ki raje preživljajo čas s svojim najljubšim medijem ali pripomočkom kot s svojimi bližnjimi. Raziskava je pokazala, da odrasli raje gledajo svoje najljubše programe sami v drugi sobi, tudi če so z njimi doma še drugi družinski člani. To je žalosten primer tega, da smo skupaj, a tako sami in daleč narazen. Ko pogledate svoje funkcioniranje doma, razmislite, kako bi se lahko "odklopili" od naprav, da bi se povezali z več osebne bližine. Nekateri bodo morda vpeljali navado skupnega sprehoda po večerji; drugi se bodo morda odločili, da iz spalnice odstranijo elektroniko zaradi boljšega spanca ... in tesnejše povezanosti ob koncu dneva.</w:t>
      </w:r>
    </w:p>
    <w:p w:rsidR="008635F9" w:rsidRDefault="008635F9" w:rsidP="008635F9">
      <w:r>
        <w:t>Cenite "glas tišine". To je povezano z zadnjo točko. Sveto pismo pravi, da Bog prihaja k nam v tišini – tako notranji kot zunanji. Če doma ne poskrbiva za mirno okolje, ne bova mogla slišati, kaj nama ima Bog povedati. Namesto da moža ali ženo pozdravi hrup televizije ali radia, zakaj ga ne bi pozdravili z odprtimi rokami in toplino svojega glasu? Če hrepenite po tem, da bi bilo doma manj nervoze, se ustavite in podrobneje preglejte svoj seznam zunanjih dejavnosti in obveznosti. Ali se lahko čemu odrečete, kar bi vam omogočilo, da ste doma, recimo, vsaj en dodaten večer na teden? Zdi se, da so to majhni koraki, vendar smo ugotovili, da mala dejanja umiranja sebi sčasoma pripeljejo do pravih sprememb.</w:t>
      </w:r>
    </w:p>
    <w:p w:rsidR="008635F9" w:rsidRDefault="008635F9" w:rsidP="008635F9">
      <w:r>
        <w:t xml:space="preserve">Ali sta z zakoncem v duhovnem smislu na različnih bregovih? Če se trenutno nahajate na hitri poti vere, ne poskušajte zakonca prisiliti, da bi se usedel za volan. Molite. Povabite ga, naj se skupaj z vami udeleži maše in občasno kakšnega cerkvenega dogodka, nato pa ga pustite pri miru in še vztrajajte v molitvi. Več ko boste molili, bolj mirni boste. </w:t>
      </w:r>
      <w:proofErr w:type="spellStart"/>
      <w:r>
        <w:t>Dominickov</w:t>
      </w:r>
      <w:proofErr w:type="spellEnd"/>
      <w:r>
        <w:t xml:space="preserve"> mir</w:t>
      </w:r>
      <w:r w:rsidRPr="003D2DF5">
        <w:t xml:space="preserve"> </w:t>
      </w:r>
      <w:r>
        <w:t xml:space="preserve">je bil tisti, ki je dokončno prepričal </w:t>
      </w:r>
      <w:proofErr w:type="spellStart"/>
      <w:r>
        <w:t>Tereso</w:t>
      </w:r>
      <w:proofErr w:type="spellEnd"/>
      <w:r>
        <w:t>.</w:t>
      </w:r>
    </w:p>
    <w:p w:rsidR="008635F9" w:rsidRDefault="008635F9" w:rsidP="008635F9">
      <w:r>
        <w:t>Sprejmite ukrepe, da se izognete "duhovnemu brodolomu". Če imate v zakonu resnejše težave – na primer zlorabo, odvisnost ali nezvestobo –, je verjetno čas, da poiščete svetovanje in/ali pomoč duhovnika ali duhovnega voditelja. Čudovito bi bilo, če bi imeli dobro vilo, ki bi vse spet spravila v red. Toda v realnem svetu je za popravo krivic in zacelitev ran v naših življenjih potrebno veliko več kot le mahanje s čarobno palico.</w:t>
      </w:r>
    </w:p>
    <w:p w:rsidR="008635F9" w:rsidRDefault="008635F9" w:rsidP="008635F9">
      <w:r>
        <w:t xml:space="preserve">Imejte se radi. Poskrbite drug za drugega. Vzemite si čas drug za drugega. Bodite malo podobni Doroteji iz zgodbe Čarovnik iz </w:t>
      </w:r>
      <w:proofErr w:type="spellStart"/>
      <w:r>
        <w:t>Oza</w:t>
      </w:r>
      <w:proofErr w:type="spellEnd"/>
      <w:r>
        <w:t xml:space="preserve"> in predvsem podobni Jezusu. In kaj kmalu boste tudi vi svojemu </w:t>
      </w:r>
      <w:r>
        <w:lastRenderedPageBreak/>
        <w:t>zakoncu rekli isto, kar je Doroteja rekla teti Em: "Če bom kdaj iskala željo svojega srca, ne bom iskala dlje od svojega dvorišča. Ker ... ker je nikoli nisem izgubila." Dom je res tam, kjer je srce, in tam bi moralo biti tudi vaše srce.</w:t>
      </w:r>
    </w:p>
    <w:p w:rsidR="008635F9" w:rsidRDefault="008635F9" w:rsidP="008635F9"/>
    <w:p w:rsidR="008635F9" w:rsidRPr="003F453C" w:rsidRDefault="008635F9" w:rsidP="008635F9">
      <w:pPr>
        <w:spacing w:before="240"/>
        <w:rPr>
          <w:b/>
        </w:rPr>
      </w:pPr>
      <w:r w:rsidRPr="003F453C">
        <w:rPr>
          <w:b/>
        </w:rPr>
        <w:t>Molitev za zaščit</w:t>
      </w:r>
      <w:r>
        <w:rPr>
          <w:b/>
        </w:rPr>
        <w:t>o srca</w:t>
      </w:r>
    </w:p>
    <w:p w:rsidR="008635F9" w:rsidRDefault="008635F9" w:rsidP="008635F9">
      <w:pPr>
        <w:spacing w:before="240"/>
      </w:pPr>
      <w:r>
        <w:t>Dragi Gospod, pomagaj nama, da bova bolj podobna tvoji Sveti družini, tako da bo najin dom varen in ljubeč. Ko ljubiva in varujeva drug drugega, naj rasteva in ljubiva skupaj. Naj se vsi, ki vstopijo v najin dom, počutijo resnično dobrodošle in naj prepoznajo, da so za naju Tvoj dragoceni dar. Amen.</w:t>
      </w:r>
    </w:p>
    <w:p w:rsidR="008635F9" w:rsidRPr="00582CC7" w:rsidRDefault="008635F9" w:rsidP="008635F9">
      <w:pPr>
        <w:spacing w:before="240"/>
        <w:rPr>
          <w:b/>
        </w:rPr>
      </w:pPr>
      <w:r w:rsidRPr="00582CC7">
        <w:rPr>
          <w:b/>
        </w:rPr>
        <w:t>Vprašanja za razmislek in pogovor</w:t>
      </w:r>
    </w:p>
    <w:p w:rsidR="008635F9" w:rsidRDefault="008635F9" w:rsidP="008635F9">
      <w:pPr>
        <w:spacing w:before="240"/>
      </w:pPr>
      <w:r>
        <w:t>1.</w:t>
      </w:r>
      <w:r>
        <w:tab/>
        <w:t>Ko pomislim na besedo "dom", katera podoba mi pride na misel? Kako se v to podobo umešča moj zakonec? (Za starše z otroki: Kako najin zakon pripomore k temu, da se otroci počutijo bolj "doma"?)</w:t>
      </w:r>
    </w:p>
    <w:p w:rsidR="008635F9" w:rsidRDefault="008635F9" w:rsidP="008635F9">
      <w:r>
        <w:t>2.</w:t>
      </w:r>
      <w:r>
        <w:tab/>
        <w:t>Kaj zdaj kot zakonec delam, da bi bil "doma" za tistega, ki ga ljubim? Kaj bi lahko še storil, da bi se z zakoncem bolje povezal, ko se vidiva ob koncu dneva?</w:t>
      </w:r>
    </w:p>
    <w:p w:rsidR="008635F9" w:rsidRDefault="008635F9" w:rsidP="008635F9">
      <w:r>
        <w:t>3.</w:t>
      </w:r>
      <w:r>
        <w:tab/>
        <w:t xml:space="preserve">Kaj bi kot zakonec še lahko naredil glede zunanjih dejavnosti in uporabe elektronskih naprav, da bi se bolj povezala in zbližala s </w:t>
      </w:r>
      <w:proofErr w:type="spellStart"/>
      <w:r>
        <w:t>sozakoncem</w:t>
      </w:r>
      <w:proofErr w:type="spellEnd"/>
      <w:r>
        <w:t>? Ali menim, da bi bilo dobro poiskati zunanjo pomoč, da zaceliva rane?</w:t>
      </w:r>
    </w:p>
    <w:p w:rsidR="0040751A" w:rsidRDefault="008635F9" w:rsidP="0040751A">
      <w:r>
        <w:t>4.</w:t>
      </w:r>
      <w:r>
        <w:tab/>
        <w:t>Ker je Bog ustvaril zakon kot zemeljski izraz božanske ljubezni, želi biti del vajinega zakona. Ali doživljate Kristusa in njegovo Cerkev kot "dom" za vašo družino? Kako bi lahko okrepili to povezanost?</w:t>
      </w:r>
    </w:p>
    <w:p w:rsidR="008635F9" w:rsidRDefault="008635F9" w:rsidP="0040751A"/>
    <w:sectPr w:rsidR="008635F9" w:rsidSect="00A272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D6D41"/>
    <w:multiLevelType w:val="hybridMultilevel"/>
    <w:tmpl w:val="D0529A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0751A"/>
    <w:rsid w:val="000B6390"/>
    <w:rsid w:val="00115A02"/>
    <w:rsid w:val="001708D2"/>
    <w:rsid w:val="002600AF"/>
    <w:rsid w:val="00274B75"/>
    <w:rsid w:val="00293EAE"/>
    <w:rsid w:val="002C3E09"/>
    <w:rsid w:val="003042B9"/>
    <w:rsid w:val="003535C7"/>
    <w:rsid w:val="003D2DF5"/>
    <w:rsid w:val="0040751A"/>
    <w:rsid w:val="00565959"/>
    <w:rsid w:val="005A7D7D"/>
    <w:rsid w:val="005B4300"/>
    <w:rsid w:val="006A6155"/>
    <w:rsid w:val="0083661D"/>
    <w:rsid w:val="008635F9"/>
    <w:rsid w:val="008A55EA"/>
    <w:rsid w:val="009A28ED"/>
    <w:rsid w:val="009B23F6"/>
    <w:rsid w:val="00A2720F"/>
    <w:rsid w:val="00A625BB"/>
    <w:rsid w:val="00A971EC"/>
    <w:rsid w:val="00B81E4A"/>
    <w:rsid w:val="00BD57D7"/>
    <w:rsid w:val="00C66003"/>
    <w:rsid w:val="00C94C50"/>
    <w:rsid w:val="00D16D6E"/>
    <w:rsid w:val="00D47231"/>
    <w:rsid w:val="00D81BB0"/>
    <w:rsid w:val="00DC3C9E"/>
    <w:rsid w:val="00DC4C8F"/>
    <w:rsid w:val="00DF120E"/>
    <w:rsid w:val="00E6521F"/>
    <w:rsid w:val="00F40D34"/>
    <w:rsid w:val="00FF553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635F9"/>
  </w:style>
  <w:style w:type="paragraph" w:styleId="Naslov1">
    <w:name w:val="heading 1"/>
    <w:basedOn w:val="Navaden"/>
    <w:next w:val="Navaden"/>
    <w:link w:val="Naslov1Znak"/>
    <w:uiPriority w:val="9"/>
    <w:qFormat/>
    <w:rsid w:val="00863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635F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5</Pages>
  <Words>2231</Words>
  <Characters>12719</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dc:creator>
  <cp:keywords/>
  <dc:description/>
  <cp:lastModifiedBy>Luka</cp:lastModifiedBy>
  <cp:revision>11</cp:revision>
  <dcterms:created xsi:type="dcterms:W3CDTF">2024-06-20T12:07:00Z</dcterms:created>
  <dcterms:modified xsi:type="dcterms:W3CDTF">2024-08-28T07:50:00Z</dcterms:modified>
</cp:coreProperties>
</file>