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D27986" w14:textId="77777777" w:rsidR="001E2574" w:rsidRPr="003B2B20" w:rsidRDefault="001E2574" w:rsidP="003B2B20">
      <w:pPr>
        <w:jc w:val="center"/>
        <w:rPr>
          <w:b/>
          <w:bCs/>
          <w:sz w:val="28"/>
          <w:szCs w:val="28"/>
        </w:rPr>
      </w:pPr>
      <w:r w:rsidRPr="003B2B20">
        <w:rPr>
          <w:b/>
          <w:bCs/>
          <w:sz w:val="28"/>
          <w:szCs w:val="28"/>
        </w:rPr>
        <w:t>Družina kot skupnost vrednot, opore in medsebojnega zaupanja</w:t>
      </w:r>
    </w:p>
    <w:p w14:paraId="0D54BEC0" w14:textId="7394EC63" w:rsidR="001E2574" w:rsidRDefault="001E2574" w:rsidP="003B2B20">
      <w:pPr>
        <w:jc w:val="center"/>
      </w:pPr>
      <w:r>
        <w:t>Nagovor mag. Luka Mavriča, tajnik UD</w:t>
      </w:r>
      <w:r w:rsidR="002A689A">
        <w:t>SŠK</w:t>
      </w:r>
      <w:r>
        <w:t>, Katoliška cerkev v Sloveniji</w:t>
      </w:r>
    </w:p>
    <w:p w14:paraId="63847D97" w14:textId="63B5EE6B" w:rsidR="00266E5F" w:rsidRDefault="001E2574">
      <w:r>
        <w:t>Posvet v Državnem svetu na mednarodni dan družine - petek, 15. maj 2026, ob 10.00</w:t>
      </w:r>
    </w:p>
    <w:p w14:paraId="13D7ECB8" w14:textId="41AD89DC" w:rsidR="001E2574" w:rsidRDefault="001E2574">
      <w:r>
        <w:t>Posvet: Družina – družba – harmonija</w:t>
      </w:r>
    </w:p>
    <w:p w14:paraId="24A9450D" w14:textId="77777777" w:rsidR="001E2574" w:rsidRDefault="001E2574"/>
    <w:p w14:paraId="2E4CECD2" w14:textId="53097ED2" w:rsidR="001E2574" w:rsidRPr="003B2B20" w:rsidRDefault="001E2574" w:rsidP="0030665B">
      <w:pPr>
        <w:pStyle w:val="Odstavekseznama"/>
        <w:numPr>
          <w:ilvl w:val="0"/>
          <w:numId w:val="2"/>
        </w:numPr>
        <w:rPr>
          <w:b/>
          <w:bCs/>
        </w:rPr>
      </w:pPr>
      <w:r w:rsidRPr="003B2B20">
        <w:rPr>
          <w:b/>
          <w:bCs/>
        </w:rPr>
        <w:t xml:space="preserve">Cerkev in družina sta po izvoru Božji ustanovi </w:t>
      </w:r>
    </w:p>
    <w:p w14:paraId="7C58B4C1" w14:textId="2D660BE0" w:rsidR="0030665B" w:rsidRDefault="0030665B" w:rsidP="0030665B">
      <w:r>
        <w:t>Lepo pozdravljam vse zbrane na tem posvetu na mednarodni dan družine. Hvala za povabilo, da smem v imenu Katoliške Cerkev v Sloveniji spregovoriti o temeljni vrednoti družine.</w:t>
      </w:r>
    </w:p>
    <w:p w14:paraId="23777CCC" w14:textId="52226386" w:rsidR="0030665B" w:rsidRDefault="0030665B" w:rsidP="0030665B">
      <w:r>
        <w:t xml:space="preserve">Dovolite, da za začetek predstavim zgolj en podatek. </w:t>
      </w:r>
      <w:r w:rsidR="003C6EE0">
        <w:t>Od l. 1800 do danes</w:t>
      </w:r>
      <w:r>
        <w:t xml:space="preserve"> se je na ozemlju današnje Slovenije zvrstilo</w:t>
      </w:r>
      <w:r w:rsidR="0073145D">
        <w:t xml:space="preserve"> kar</w:t>
      </w:r>
      <w:r>
        <w:t xml:space="preserve"> </w:t>
      </w:r>
      <w:r w:rsidRPr="0073145D">
        <w:t>1</w:t>
      </w:r>
      <w:r w:rsidR="0073145D" w:rsidRPr="0073145D">
        <w:t>2</w:t>
      </w:r>
      <w:r w:rsidRPr="0073145D">
        <w:t xml:space="preserve"> </w:t>
      </w:r>
      <w:r>
        <w:t xml:space="preserve">različnih državnih tvorb. </w:t>
      </w:r>
      <w:r w:rsidR="003C6EE0">
        <w:t>Prav v</w:t>
      </w:r>
      <w:r>
        <w:t xml:space="preserve">se so imele za cilj, da </w:t>
      </w:r>
      <w:r w:rsidR="00113365">
        <w:t xml:space="preserve">tukaj </w:t>
      </w:r>
      <w:r>
        <w:t>osta</w:t>
      </w:r>
      <w:r w:rsidR="003C6EE0">
        <w:t>nejo</w:t>
      </w:r>
      <w:r>
        <w:t xml:space="preserve"> </w:t>
      </w:r>
      <w:r w:rsidR="00113365">
        <w:t>trajno</w:t>
      </w:r>
      <w:r>
        <w:t xml:space="preserve">, </w:t>
      </w:r>
      <w:r w:rsidR="003C6EE0">
        <w:t xml:space="preserve">podobno </w:t>
      </w:r>
      <w:r>
        <w:t xml:space="preserve">kakor mi danes </w:t>
      </w:r>
      <w:r w:rsidR="007D5192">
        <w:t xml:space="preserve">to </w:t>
      </w:r>
      <w:r>
        <w:t xml:space="preserve">upamo za današnjo Slovenijo in Evropsko unijo. </w:t>
      </w:r>
      <w:r w:rsidR="007D5192">
        <w:t xml:space="preserve">Vendar vsi vemo, da </w:t>
      </w:r>
      <w:r w:rsidR="003C6EE0">
        <w:t>temu ni bilo tako. In ne samo to</w:t>
      </w:r>
      <w:r w:rsidR="007D5192">
        <w:t>. Tudi nobena druga znanstvena, umetniška, kulturna, športna ustanov</w:t>
      </w:r>
      <w:r w:rsidR="0073145D">
        <w:t xml:space="preserve">a, niti nobeno </w:t>
      </w:r>
      <w:r w:rsidR="00107523">
        <w:t>interesn</w:t>
      </w:r>
      <w:r w:rsidR="0073145D">
        <w:t>o</w:t>
      </w:r>
      <w:r w:rsidR="00107523">
        <w:t xml:space="preserve"> društv</w:t>
      </w:r>
      <w:r w:rsidR="0073145D">
        <w:t>o</w:t>
      </w:r>
      <w:r w:rsidR="00107523">
        <w:t xml:space="preserve"> </w:t>
      </w:r>
      <w:r w:rsidR="007D5192">
        <w:t xml:space="preserve">v tem obdobju </w:t>
      </w:r>
      <w:r w:rsidR="00113365">
        <w:t xml:space="preserve">ni delovalo </w:t>
      </w:r>
      <w:r w:rsidR="007D5192">
        <w:t xml:space="preserve">neprekinjeno. </w:t>
      </w:r>
      <w:r w:rsidR="00113365">
        <w:t>To sta bili</w:t>
      </w:r>
      <w:r w:rsidR="007D5192">
        <w:t xml:space="preserve"> le dve</w:t>
      </w:r>
      <w:r w:rsidR="00113365">
        <w:t xml:space="preserve"> instituciji</w:t>
      </w:r>
      <w:r w:rsidR="007D5192">
        <w:t xml:space="preserve">: družina in Cerkev. Ti dve pravzaprav obstajata že stoletja in tisočletja. Že to dejstvo samo po sebi govori, da ti dve instituciji nista sociološkega izvora, nista nekaj, kar bi si izmislil človek. Kristjani verjamemo, da si je tako zakon in družino kakor tudi Cerkev zamislil in ustanovil Bog. Zato bosta obstali v vsakem času in prostoru, ne glede na družbeno-politično in kulturno okolje. </w:t>
      </w:r>
      <w:r w:rsidR="00107523">
        <w:t xml:space="preserve">Sok za preživetje namreč črpata iz Božjega življenja. </w:t>
      </w:r>
    </w:p>
    <w:p w14:paraId="5BAE1EE4" w14:textId="77777777" w:rsidR="003B2B20" w:rsidRPr="003B2B20" w:rsidRDefault="001E2574" w:rsidP="0030665B">
      <w:pPr>
        <w:pStyle w:val="Odstavekseznama"/>
        <w:numPr>
          <w:ilvl w:val="0"/>
          <w:numId w:val="2"/>
        </w:numPr>
        <w:rPr>
          <w:b/>
          <w:bCs/>
        </w:rPr>
      </w:pPr>
      <w:r w:rsidRPr="003B2B20">
        <w:rPr>
          <w:b/>
          <w:bCs/>
        </w:rPr>
        <w:t>Vredno je praznovati dan družine</w:t>
      </w:r>
    </w:p>
    <w:p w14:paraId="58F34848" w14:textId="41E3FB74" w:rsidR="0030665B" w:rsidRDefault="003C6EE0" w:rsidP="003B2B20">
      <w:r>
        <w:t xml:space="preserve">To je tudi razlog, zakaj Cerkev tako visoko ceni zakon in družino. Vredno je praznovati današnji dan – mednarodni dan družine in še kako potrebno je izpostaviti družinske vrednote. Ne zaradi Cerkve, ampak zaradi družine same. </w:t>
      </w:r>
    </w:p>
    <w:p w14:paraId="1102838B" w14:textId="5CE39944" w:rsidR="001E2574" w:rsidRPr="003B2B20" w:rsidRDefault="001E2574" w:rsidP="0030665B">
      <w:pPr>
        <w:pStyle w:val="Odstavekseznama"/>
        <w:numPr>
          <w:ilvl w:val="0"/>
          <w:numId w:val="2"/>
        </w:numPr>
        <w:rPr>
          <w:b/>
          <w:bCs/>
        </w:rPr>
      </w:pPr>
      <w:r w:rsidRPr="003B2B20">
        <w:rPr>
          <w:b/>
          <w:bCs/>
        </w:rPr>
        <w:t>Kat. Cerkev in OZN že</w:t>
      </w:r>
      <w:r w:rsidR="003B2B20" w:rsidRPr="003B2B20">
        <w:rPr>
          <w:b/>
          <w:bCs/>
        </w:rPr>
        <w:t xml:space="preserve"> bili</w:t>
      </w:r>
      <w:r w:rsidRPr="003B2B20">
        <w:rPr>
          <w:b/>
          <w:bCs/>
        </w:rPr>
        <w:t xml:space="preserve"> </w:t>
      </w:r>
      <w:r w:rsidR="003B2B20" w:rsidRPr="003B2B20">
        <w:rPr>
          <w:b/>
          <w:bCs/>
        </w:rPr>
        <w:t>povezani okrog vrednote družine</w:t>
      </w:r>
    </w:p>
    <w:p w14:paraId="4C48818D" w14:textId="323A56F0" w:rsidR="00107523" w:rsidRDefault="00107523" w:rsidP="0030665B">
      <w:r>
        <w:t>Pred 32 leti</w:t>
      </w:r>
      <w:r w:rsidR="00B07380">
        <w:t xml:space="preserve"> se</w:t>
      </w:r>
      <w:r>
        <w:t xml:space="preserve"> je Organizacija združenih narodov </w:t>
      </w:r>
      <w:r w:rsidR="00B07380">
        <w:t>odločila</w:t>
      </w:r>
      <w:r>
        <w:t>, da bo</w:t>
      </w:r>
      <w:r w:rsidR="00B07380">
        <w:t xml:space="preserve"> razglasila med</w:t>
      </w:r>
      <w:r>
        <w:t xml:space="preserve">narodno leto družine. </w:t>
      </w:r>
      <w:r w:rsidR="0073145D">
        <w:t xml:space="preserve">Pisalo se je leto 1994. Takratni papež Janez Pavel II. je naznanil, da bo </w:t>
      </w:r>
      <w:r w:rsidRPr="00107523">
        <w:t>hkrati z mednarodnim letom družine</w:t>
      </w:r>
      <w:r w:rsidR="0073145D">
        <w:t xml:space="preserve"> </w:t>
      </w:r>
      <w:r w:rsidRPr="00107523">
        <w:t>tudi katoliška Cerkev obhajala leto družine</w:t>
      </w:r>
      <w:r w:rsidR="003D3391">
        <w:t>.</w:t>
      </w:r>
      <w:r w:rsidRPr="00107523">
        <w:t xml:space="preserve"> </w:t>
      </w:r>
      <w:r w:rsidR="0073145D">
        <w:t xml:space="preserve">Takole je zapisal: </w:t>
      </w:r>
      <w:r w:rsidRPr="00107523">
        <w:t>»Mednarodno leto družine bo vsekakor priložnost za poglobitev temeljnih vrednot te naravne ustanove. Prepričan sem, da bo njihovo boljše poznavanje in ovrednotenje pomagalo zgraditi bolj bratski in solidaren svet, priznavajoč družino kot temeljno celico družbe …  Kristjani so poklicani pričevati resnico in zvestobo ljubezni v zakonu ter v iskreni odprtosti daru življenja.«</w:t>
      </w:r>
    </w:p>
    <w:p w14:paraId="7CEF1705" w14:textId="74D293D2" w:rsidR="00B07380" w:rsidRDefault="00B07380" w:rsidP="0030665B">
      <w:r>
        <w:t xml:space="preserve">Tistega leta </w:t>
      </w:r>
      <w:r w:rsidR="003D3391">
        <w:t xml:space="preserve">1994 </w:t>
      </w:r>
      <w:r>
        <w:t xml:space="preserve">sta se torej civilna družba in Katoliška Cerkev zmogli zediniti okrog skupnega temelja, ki gradi vsako skupnost: to je družina. </w:t>
      </w:r>
    </w:p>
    <w:p w14:paraId="33CDAE58" w14:textId="7CB59200" w:rsidR="006110B3" w:rsidRDefault="0073145D" w:rsidP="006110B3">
      <w:r>
        <w:lastRenderedPageBreak/>
        <w:t>Od l. 1994 dalje Katoliška Cerkev vsak</w:t>
      </w:r>
      <w:r w:rsidR="003D3391">
        <w:t>e</w:t>
      </w:r>
      <w:r>
        <w:t xml:space="preserve"> tri leta organizira svetovno srečanje družin, vsakič v drugem mestu, po različnih kontinentih. Doslej se je zvrstilo deset srečanj. </w:t>
      </w:r>
      <w:r w:rsidR="006110B3">
        <w:t>Kako lepo bi bilo, če bi se tudi danes v tem razdeljenem svetu zmogli vsi zediniti okrog družine, ki ima v sebi še vedno to povezovalno moč.</w:t>
      </w:r>
    </w:p>
    <w:p w14:paraId="2C34E03F" w14:textId="3A8353D1" w:rsidR="0073145D" w:rsidRDefault="00B07380" w:rsidP="0030665B">
      <w:r>
        <w:t xml:space="preserve">Žal </w:t>
      </w:r>
      <w:r w:rsidR="006110B3">
        <w:t>civilna družba temu ni sledila. V</w:t>
      </w:r>
      <w:r>
        <w:t xml:space="preserve"> OZN </w:t>
      </w:r>
      <w:r w:rsidR="006110B3">
        <w:t xml:space="preserve">so </w:t>
      </w:r>
      <w:r>
        <w:t>p</w:t>
      </w:r>
      <w:r w:rsidR="006110B3">
        <w:t xml:space="preserve">revladali </w:t>
      </w:r>
      <w:r>
        <w:t xml:space="preserve">glasovi tistih, ki </w:t>
      </w:r>
      <w:r w:rsidR="006110B3">
        <w:t xml:space="preserve">so posameznikove pravice razumeli zunaj konteksta družine, zanikali biološke danosti in naravne družinske vezi interpretirali celo kot oviro za uveljavljanje </w:t>
      </w:r>
      <w:proofErr w:type="spellStart"/>
      <w:r w:rsidR="006110B3">
        <w:t>t.i</w:t>
      </w:r>
      <w:proofErr w:type="spellEnd"/>
      <w:r w:rsidR="006110B3">
        <w:t>. pravic posameznika</w:t>
      </w:r>
      <w:r w:rsidR="00685490">
        <w:t>, kar</w:t>
      </w:r>
      <w:r w:rsidR="003D3391">
        <w:t xml:space="preserve"> je</w:t>
      </w:r>
      <w:r w:rsidR="00685490">
        <w:t xml:space="preserve"> le še </w:t>
      </w:r>
      <w:r w:rsidR="003D3391">
        <w:t>okrepilo</w:t>
      </w:r>
      <w:r w:rsidR="00685490">
        <w:t xml:space="preserve"> duh individualizma</w:t>
      </w:r>
      <w:r w:rsidR="006110B3">
        <w:t xml:space="preserve">. </w:t>
      </w:r>
      <w:r w:rsidR="00685490">
        <w:t xml:space="preserve">OZN je l. 2014 ob 20-letnici sicer še enkrat razglasila mednarodno leto družine, ki pa je šlo mimo pozornosti javnosti. Lahko bi ga razglasila ob 30-letnici l. 2024, pa se je odločila, da razglasi </w:t>
      </w:r>
      <w:r w:rsidR="00685490" w:rsidRPr="006C6B1D">
        <w:rPr>
          <w:i/>
          <w:iCs/>
        </w:rPr>
        <w:t>mednarodno leto kamel</w:t>
      </w:r>
      <w:r w:rsidR="00685490">
        <w:t xml:space="preserve">. </w:t>
      </w:r>
    </w:p>
    <w:p w14:paraId="26A897B3" w14:textId="71390D9F" w:rsidR="00685490" w:rsidRPr="003B2B20" w:rsidRDefault="00685490" w:rsidP="00685490">
      <w:pPr>
        <w:pStyle w:val="Odstavekseznama"/>
        <w:numPr>
          <w:ilvl w:val="0"/>
          <w:numId w:val="2"/>
        </w:numPr>
        <w:rPr>
          <w:b/>
          <w:bCs/>
        </w:rPr>
      </w:pPr>
      <w:r w:rsidRPr="003B2B20">
        <w:rPr>
          <w:b/>
          <w:bCs/>
        </w:rPr>
        <w:t xml:space="preserve">Pomen družine za Cerkev </w:t>
      </w:r>
    </w:p>
    <w:p w14:paraId="528BFF3B" w14:textId="111D2FE3" w:rsidR="00685490" w:rsidRDefault="00685490" w:rsidP="0030665B">
      <w:r>
        <w:t xml:space="preserve">V Cerkvi je imela in ima družina posebno mesto. </w:t>
      </w:r>
      <w:r w:rsidR="003D3391">
        <w:t>I</w:t>
      </w:r>
      <w:r w:rsidR="003D3391">
        <w:t xml:space="preserve">zmed vsega, kar je </w:t>
      </w:r>
      <w:r w:rsidR="003D3391">
        <w:t xml:space="preserve">Bog </w:t>
      </w:r>
      <w:r w:rsidR="003D3391">
        <w:t>ustvaril</w:t>
      </w:r>
      <w:r w:rsidR="003D3391">
        <w:t>, je d</w:t>
      </w:r>
      <w:r w:rsidR="00717DDC">
        <w:t>ružina najlepša Božja umetnina. Na nek način odseva podobo samega Boga, ki biva v treh osebah: Oče, Sin in Sveti Duh. Bog torej ni osamljen samotar, ampak</w:t>
      </w:r>
      <w:r w:rsidR="003D3391">
        <w:t xml:space="preserve"> živi kot</w:t>
      </w:r>
      <w:r w:rsidR="00717DDC">
        <w:t xml:space="preserve"> družina treh oseb, ki jih povezuje ljubezen. </w:t>
      </w:r>
    </w:p>
    <w:p w14:paraId="595EA469" w14:textId="55C62AD1" w:rsidR="00AB6B28" w:rsidRDefault="00685490" w:rsidP="0030665B">
      <w:r>
        <w:t>Za</w:t>
      </w:r>
      <w:r w:rsidR="00717DDC">
        <w:t xml:space="preserve">to je </w:t>
      </w:r>
      <w:r w:rsidR="00AB6B28">
        <w:t xml:space="preserve">Cerkev </w:t>
      </w:r>
      <w:r w:rsidR="00717DDC">
        <w:t>družinske vrednote vedno cenila, negovala in ščitila. Svoj</w:t>
      </w:r>
      <w:r w:rsidR="00AB6B28">
        <w:t xml:space="preserve"> pogled na družino</w:t>
      </w:r>
      <w:r w:rsidR="00717DDC">
        <w:t xml:space="preserve"> je</w:t>
      </w:r>
      <w:r w:rsidR="00AB6B28">
        <w:t xml:space="preserve"> jasno opredelila</w:t>
      </w:r>
      <w:r w:rsidR="00717DDC">
        <w:t xml:space="preserve"> </w:t>
      </w:r>
      <w:r w:rsidR="00D21E0F">
        <w:t xml:space="preserve">tudi </w:t>
      </w:r>
      <w:r w:rsidR="00717DDC">
        <w:t xml:space="preserve">z </w:t>
      </w:r>
      <w:r w:rsidR="00AB6B28">
        <w:t>deklaracijo družinskih pravic</w:t>
      </w:r>
      <w:r w:rsidR="00717DDC">
        <w:t xml:space="preserve"> l</w:t>
      </w:r>
      <w:r w:rsidR="00717DDC">
        <w:t>. 1983</w:t>
      </w:r>
      <w:r w:rsidR="00717DDC">
        <w:t>.</w:t>
      </w:r>
      <w:r w:rsidR="00717DDC">
        <w:t xml:space="preserve"> </w:t>
      </w:r>
      <w:r w:rsidR="00AB6B28">
        <w:t xml:space="preserve">Ne gre za mednarodno pogodbo, ampak predvsem za programsko in moralno izjavo, ki je še vedno </w:t>
      </w:r>
      <w:r w:rsidR="00D21E0F">
        <w:t xml:space="preserve">merodajna. </w:t>
      </w:r>
    </w:p>
    <w:p w14:paraId="0F85967C" w14:textId="7F535B2E" w:rsidR="00D21E0F" w:rsidRDefault="00D21E0F" w:rsidP="00D21E0F">
      <w:r>
        <w:t xml:space="preserve">Zakaj je družina za Cerkev tako pomembna, da ji posveča takšno skrb in pozornost? Družina predstavlja osnovno celico družbe, v Cerkvi pa družino že iz prvih krščanskih časov imenujemo »mala hišna Cerkev« ali tudi »domača Cerkev«. Med družino </w:t>
      </w:r>
      <w:r w:rsidR="001C6802">
        <w:t>in</w:t>
      </w:r>
      <w:r>
        <w:t xml:space="preserve"> Cerkvijo je tesna vez. Kar je dobro za družino, je dobro za Cerkev, in obratno: </w:t>
      </w:r>
      <w:r w:rsidR="001C6802">
        <w:t xml:space="preserve">kar ruši in uničuje družino, ruši tudi Cerkev. Zato je papež Janez Pavel II. </w:t>
      </w:r>
      <w:r w:rsidR="00717DDC">
        <w:t>z</w:t>
      </w:r>
      <w:r w:rsidR="001C6802">
        <w:t xml:space="preserve">apisal: »Družina je pot Cerkve.« </w:t>
      </w:r>
      <w:r w:rsidR="00717DDC">
        <w:t xml:space="preserve">To pomeni, da Cerkev spremlja družino v vsakršnih življenjskih situacijah in ji hoče </w:t>
      </w:r>
      <w:r w:rsidR="003D3391">
        <w:t xml:space="preserve">vedno </w:t>
      </w:r>
      <w:r w:rsidR="00717DDC">
        <w:t>stati ob strani. Radosti</w:t>
      </w:r>
      <w:r w:rsidR="008E5662">
        <w:t>, težave</w:t>
      </w:r>
      <w:r w:rsidR="00A35562">
        <w:t>, skrbi</w:t>
      </w:r>
      <w:r w:rsidR="008E5662">
        <w:t xml:space="preserve"> in upanja družine, so radosti, težave</w:t>
      </w:r>
      <w:r w:rsidR="00A35562">
        <w:t>, skrbi</w:t>
      </w:r>
      <w:r w:rsidR="008E5662">
        <w:t xml:space="preserve"> in upanja Cerkve.</w:t>
      </w:r>
    </w:p>
    <w:p w14:paraId="535BDC4A" w14:textId="77777777" w:rsidR="003B2B20" w:rsidRPr="003B2B20" w:rsidRDefault="001E2574" w:rsidP="00685490">
      <w:pPr>
        <w:pStyle w:val="Odstavekseznama"/>
        <w:numPr>
          <w:ilvl w:val="0"/>
          <w:numId w:val="2"/>
        </w:numPr>
        <w:rPr>
          <w:b/>
          <w:bCs/>
        </w:rPr>
      </w:pPr>
      <w:r w:rsidRPr="003B2B20">
        <w:rPr>
          <w:b/>
          <w:bCs/>
        </w:rPr>
        <w:t>Kaj vse dobimo v družini</w:t>
      </w:r>
    </w:p>
    <w:p w14:paraId="3DEB94B2" w14:textId="64736F1D" w:rsidR="00CA2ECA" w:rsidRDefault="001C6802" w:rsidP="003B2B20">
      <w:r>
        <w:t>Vsak človek se</w:t>
      </w:r>
      <w:r w:rsidR="008E5662">
        <w:t xml:space="preserve"> namreč</w:t>
      </w:r>
      <w:r>
        <w:t xml:space="preserve"> rodi v družini. V družini prejme najbolj temeljne prvine, ki ga zaznamujejo za vse življenje. Po materini in očetovi brezpogojni ljubezni spoznava svojo lastno dragocenost, oblikuje svojo samopodobo, se uči vzpostavljati odnose z drugimi in oblikuje lastno identiteto. </w:t>
      </w:r>
      <w:r w:rsidR="003A5ABA">
        <w:t xml:space="preserve">Družinske vezi so najmočnejše vezi, ki nas vse življenje spremljajo, znotraj njih rastemo in zorimo. V družini </w:t>
      </w:r>
      <w:r w:rsidR="00CA2ECA">
        <w:t xml:space="preserve">najprej sami </w:t>
      </w:r>
      <w:r w:rsidR="003A5ABA">
        <w:t xml:space="preserve">izkusimo, kaj pomeni biti </w:t>
      </w:r>
      <w:r w:rsidR="00CA2ECA">
        <w:t xml:space="preserve">brezpogojno </w:t>
      </w:r>
      <w:r w:rsidR="003A5ABA">
        <w:t>sprejet</w:t>
      </w:r>
      <w:r w:rsidR="00CA2ECA">
        <w:t>, ljubljen</w:t>
      </w:r>
      <w:r w:rsidR="003A5ABA">
        <w:t xml:space="preserve"> in vreden spoštovanja. </w:t>
      </w:r>
      <w:r w:rsidR="003D3391">
        <w:t>Na osnovi te izkušnje</w:t>
      </w:r>
      <w:r w:rsidR="00CA2ECA">
        <w:t xml:space="preserve"> se učimo sprejemati, ljubiti in spoštovati druge v njihovi drugačnosti. </w:t>
      </w:r>
    </w:p>
    <w:p w14:paraId="3E2F40BA" w14:textId="368994EB" w:rsidR="0030665B" w:rsidRDefault="004521A1" w:rsidP="003B2B20">
      <w:r>
        <w:t xml:space="preserve">Primarna vloga družine je, da v njej poteka vzgoja otrok. </w:t>
      </w:r>
      <w:r w:rsidR="003A5ABA">
        <w:t xml:space="preserve">V </w:t>
      </w:r>
      <w:r>
        <w:t>njej</w:t>
      </w:r>
      <w:r w:rsidR="003A5ABA">
        <w:t xml:space="preserve"> se učimo poslušanja</w:t>
      </w:r>
      <w:r w:rsidR="00CA2ECA">
        <w:t xml:space="preserve"> drug drugega</w:t>
      </w:r>
      <w:r>
        <w:t xml:space="preserve"> in prevzemanja odgovornosti.</w:t>
      </w:r>
      <w:r w:rsidR="003A5ABA">
        <w:t xml:space="preserve"> V varnem družinskem okolju se učimo iskrenosti </w:t>
      </w:r>
      <w:r w:rsidR="003A5ABA">
        <w:lastRenderedPageBreak/>
        <w:t xml:space="preserve">in zaupanja. Naučimo se tudi zelo pomembne lekcije – odpuščati in prositi odpuščanja. </w:t>
      </w:r>
      <w:r w:rsidR="003D3391">
        <w:t>Enostavno</w:t>
      </w:r>
      <w:r w:rsidR="003B2B20">
        <w:t xml:space="preserve"> si</w:t>
      </w:r>
      <w:r w:rsidR="003D3391">
        <w:t xml:space="preserve"> ni</w:t>
      </w:r>
      <w:r w:rsidR="003B2B20">
        <w:t xml:space="preserve"> mogoče zamisliti človeka zunaj družine. Družba, ki ne podpira družinskega življenja, sama sebi reže korenine.</w:t>
      </w:r>
    </w:p>
    <w:p w14:paraId="0098D346" w14:textId="31C542C5" w:rsidR="001E2574" w:rsidRPr="003B2B20" w:rsidRDefault="00D366A0" w:rsidP="00685490">
      <w:pPr>
        <w:pStyle w:val="Odstavekseznama"/>
        <w:numPr>
          <w:ilvl w:val="0"/>
          <w:numId w:val="2"/>
        </w:numPr>
        <w:rPr>
          <w:b/>
          <w:bCs/>
        </w:rPr>
      </w:pPr>
      <w:r w:rsidRPr="003B2B20">
        <w:rPr>
          <w:b/>
          <w:bCs/>
        </w:rPr>
        <w:t>Nekateri izzivi in težave sodobne družbe</w:t>
      </w:r>
    </w:p>
    <w:p w14:paraId="1B522C5C" w14:textId="31B78CAE" w:rsidR="0030665B" w:rsidRDefault="00EC06BE" w:rsidP="0030665B">
      <w:r>
        <w:t>Družinsko življenje je danes zahtevno in pred številnimi izzivi. U</w:t>
      </w:r>
      <w:r w:rsidR="003A5ABA">
        <w:t>gotovimo</w:t>
      </w:r>
      <w:r>
        <w:t xml:space="preserve"> lahko, </w:t>
      </w:r>
      <w:r w:rsidR="003A5ABA">
        <w:t xml:space="preserve">da </w:t>
      </w:r>
      <w:r w:rsidR="004521A1">
        <w:t>današnji čas</w:t>
      </w:r>
      <w:r w:rsidR="003A5ABA">
        <w:t xml:space="preserve"> ni naklonjen družini</w:t>
      </w:r>
      <w:r>
        <w:t xml:space="preserve"> in ji ni v oporo. Posledice so vidne. Narašča osamljenost</w:t>
      </w:r>
      <w:r w:rsidR="004521A1">
        <w:t>,</w:t>
      </w:r>
      <w:r>
        <w:t xml:space="preserve"> ne le med starejšimi, ampak celo med mladimi. Razdeljenost v družbi je le zrcalo razdeljenih in razklanih družin. Mladi, ki niso dobili pripadnosti v družini, so lahka tarča raznih ideoloških tokov, ki jih indoktrinirajo za uveljavljanje lastnih interesov. Med ljudmi je vedno več zasvojenosti, v vseh pojavnih oblikah. Še posebej </w:t>
      </w:r>
      <w:r w:rsidR="003E1BF7">
        <w:t xml:space="preserve">je zaskrbljujoč porast pornografije, do katere lahko dostopajo </w:t>
      </w:r>
      <w:r w:rsidR="003D3391">
        <w:t>celo</w:t>
      </w:r>
      <w:r w:rsidR="003E1BF7">
        <w:t xml:space="preserve"> otroci, kar ima uničujoč učinek za njihovo psihično strukturo in za vzpostavljanje kasnejših intimnih vezi. </w:t>
      </w:r>
    </w:p>
    <w:p w14:paraId="5CE7EE64" w14:textId="36D9C098" w:rsidR="001E2574" w:rsidRPr="003B2B20" w:rsidRDefault="00D366A0" w:rsidP="00685490">
      <w:pPr>
        <w:pStyle w:val="Odstavekseznama"/>
        <w:numPr>
          <w:ilvl w:val="0"/>
          <w:numId w:val="2"/>
        </w:numPr>
        <w:rPr>
          <w:b/>
          <w:bCs/>
        </w:rPr>
      </w:pPr>
      <w:r w:rsidRPr="003B2B20">
        <w:rPr>
          <w:b/>
          <w:bCs/>
        </w:rPr>
        <w:t xml:space="preserve">Kaj lahko naredimo za družine? </w:t>
      </w:r>
    </w:p>
    <w:p w14:paraId="79222A7F" w14:textId="2D20B420" w:rsidR="0030665B" w:rsidRDefault="003E1BF7" w:rsidP="0030665B">
      <w:r>
        <w:t xml:space="preserve">Vsi bi morali stopiti skupaj in še več narediti za družino. V Cerkvi se zavedamo, da družina stoji in pade na zakonski zvezi. Zato pri nas že desetletja sistematično delamo na pripravi na zakon, da mladi pari v zakonski stan vstopijo vsaj nekoliko opremljeni. </w:t>
      </w:r>
      <w:r w:rsidR="000F1BA6">
        <w:t xml:space="preserve">Ni vseeno, ali se par poroči ali ne. Poroka ni le list papirja, ampak predstavlja najpomembnejšo življenjsko odločitev, za katero pa mora par dozoreti v skupni hoji. </w:t>
      </w:r>
      <w:r>
        <w:t xml:space="preserve">Žal je Cerkev edina institucija, ki </w:t>
      </w:r>
      <w:r w:rsidR="000F1BA6">
        <w:t xml:space="preserve">pomaga parom </w:t>
      </w:r>
      <w:r>
        <w:t>na</w:t>
      </w:r>
      <w:r w:rsidR="000F1BA6">
        <w:t xml:space="preserve"> tej poti zorenja ljubezni. V pripravi na zakon pari odkrivajo, kateri so tisti trdni temelji, na katerih lahko gradita </w:t>
      </w:r>
      <w:r w:rsidR="006C6B1D">
        <w:t>odnos</w:t>
      </w:r>
      <w:r w:rsidR="000F1BA6">
        <w:t>. Učijo se</w:t>
      </w:r>
      <w:r>
        <w:t xml:space="preserve"> premagovati krize</w:t>
      </w:r>
      <w:r w:rsidR="000F1BA6">
        <w:t xml:space="preserve"> in </w:t>
      </w:r>
      <w:r>
        <w:t>soočati z razlikami v zakonu</w:t>
      </w:r>
      <w:r w:rsidR="000F1BA6">
        <w:t xml:space="preserve">. Želimo jih </w:t>
      </w:r>
      <w:r>
        <w:t>opogumi</w:t>
      </w:r>
      <w:r w:rsidR="000F1BA6">
        <w:t>t</w:t>
      </w:r>
      <w:r>
        <w:t>i za starševstvo</w:t>
      </w:r>
      <w:r w:rsidR="000F1BA6">
        <w:t xml:space="preserve"> in jih opremiti, da bosta </w:t>
      </w:r>
      <w:r w:rsidR="000F1BA6">
        <w:t xml:space="preserve">kot oče in mati </w:t>
      </w:r>
      <w:r w:rsidR="000F1BA6">
        <w:t xml:space="preserve">znala sodelovati in bosta skupaj oblikovala </w:t>
      </w:r>
      <w:r>
        <w:t xml:space="preserve">ljubeče in varno okolje za </w:t>
      </w:r>
      <w:r w:rsidR="000F1BA6">
        <w:t xml:space="preserve">svoje </w:t>
      </w:r>
      <w:r>
        <w:t xml:space="preserve">otroke. </w:t>
      </w:r>
    </w:p>
    <w:p w14:paraId="5335B31E" w14:textId="2FA25B52" w:rsidR="003E1BF7" w:rsidRDefault="003E1BF7" w:rsidP="0030665B">
      <w:r>
        <w:t>Poleg priprave na življenje v zakonu je potrebno pare spremljati tudi po poroki, še posebej v prvih letih zakonskega življenja, ko se ob rojstvu otroka vse obrne na glavo in je posledično tudi največ ločitev med pari. N</w:t>
      </w:r>
      <w:r w:rsidR="00CA2ECA">
        <w:t>e</w:t>
      </w:r>
      <w:r>
        <w:t xml:space="preserve"> gre za to, da </w:t>
      </w:r>
      <w:r w:rsidR="006D7A5C">
        <w:t xml:space="preserve">ti pari niso pripravljeni reševati težav, ampak da </w:t>
      </w:r>
      <w:r w:rsidR="00CA2ECA">
        <w:t>jih nihče</w:t>
      </w:r>
      <w:r w:rsidR="006C6B1D">
        <w:t xml:space="preserve"> ni tega naučil, nihče jih ni opremil</w:t>
      </w:r>
      <w:r w:rsidR="006D7A5C">
        <w:t xml:space="preserve">. </w:t>
      </w:r>
      <w:r w:rsidR="006C6B1D">
        <w:t>Po eni strani v</w:t>
      </w:r>
      <w:r w:rsidR="00CA2ECA">
        <w:t>eliko vlagamo v izobraževalni sistem, da bodo mladi</w:t>
      </w:r>
      <w:r w:rsidR="000F1BA6">
        <w:t xml:space="preserve"> pridobili </w:t>
      </w:r>
      <w:r w:rsidR="004C6203">
        <w:t>določeno</w:t>
      </w:r>
      <w:r w:rsidR="000F1BA6">
        <w:t xml:space="preserve"> izobrazbo in se</w:t>
      </w:r>
      <w:r w:rsidR="00CA2ECA">
        <w:t xml:space="preserve"> usposobili za</w:t>
      </w:r>
      <w:r w:rsidR="004C6203">
        <w:t xml:space="preserve"> poklicno</w:t>
      </w:r>
      <w:r w:rsidR="00CA2ECA">
        <w:t xml:space="preserve"> delo. Praktično nihče pa jih ne uči </w:t>
      </w:r>
      <w:r w:rsidR="000F1BA6">
        <w:t>tistega</w:t>
      </w:r>
      <w:r w:rsidR="00CA2ECA">
        <w:t xml:space="preserve">, kar </w:t>
      </w:r>
      <w:r w:rsidR="004C6203">
        <w:t>veliko bolj</w:t>
      </w:r>
      <w:r w:rsidR="00CA2ECA">
        <w:t xml:space="preserve"> zaznamuje</w:t>
      </w:r>
      <w:r w:rsidR="000F1BA6">
        <w:t xml:space="preserve"> kvaliteto življenja</w:t>
      </w:r>
      <w:r w:rsidR="00DE31BF">
        <w:t>:</w:t>
      </w:r>
      <w:r w:rsidR="000F1BA6">
        <w:t xml:space="preserve"> kako vzpostaviti ljubečo intimno zakonsko zvezo</w:t>
      </w:r>
      <w:r w:rsidR="00DE31BF">
        <w:t xml:space="preserve"> in topel dom</w:t>
      </w:r>
      <w:r w:rsidR="000F1BA6">
        <w:t>.</w:t>
      </w:r>
      <w:r w:rsidR="006C6B1D">
        <w:t xml:space="preserve"> Odgovornost za to nosimo vsi.</w:t>
      </w:r>
    </w:p>
    <w:p w14:paraId="33377A68" w14:textId="06507D10" w:rsidR="006D7A5C" w:rsidRDefault="006D7A5C" w:rsidP="0030665B">
      <w:r>
        <w:t xml:space="preserve">Posebno skrb namenja Cerkev tudi vsem osamljenim, predvsem onemoglim, bolnim in ostarelim. Ti ljudje niso 'družbeno nekoristni', ampak imajo še veliko dati svetu in se lahko današnja družba od njih nauči tega, kar je globoko človeško in česar ni mogoče kupiti za noben denar: </w:t>
      </w:r>
      <w:r w:rsidR="004C6203">
        <w:t xml:space="preserve">življenjske modrosti, </w:t>
      </w:r>
      <w:r>
        <w:t xml:space="preserve">naklonjene bližine, brezpogojne ljubezni, poslušanja, sprejemanja, hvaležnosti … </w:t>
      </w:r>
    </w:p>
    <w:p w14:paraId="44787FC5" w14:textId="00CAEB53" w:rsidR="006D7A5C" w:rsidRDefault="006D7A5C" w:rsidP="0030665B">
      <w:r>
        <w:t xml:space="preserve">Zato je še kako pomembno ustvarjati take okoliščine, ko se srečata mladostni entuziazem in zrela modrost. V srečanju mladih in starih se vsi čutijo obdarovani. </w:t>
      </w:r>
      <w:r w:rsidR="00DE31BF">
        <w:t>Država</w:t>
      </w:r>
      <w:r>
        <w:t xml:space="preserve"> </w:t>
      </w:r>
      <w:r>
        <w:lastRenderedPageBreak/>
        <w:t xml:space="preserve">mora omogočiti medgeneracijsko povezovanje in sodelovanje. </w:t>
      </w:r>
      <w:r w:rsidR="002A689A">
        <w:t xml:space="preserve">Z veseljem pozdravljamo torej projekt </w:t>
      </w:r>
      <w:r w:rsidR="002A689A" w:rsidRPr="006C6B1D">
        <w:rPr>
          <w:i/>
          <w:iCs/>
        </w:rPr>
        <w:t>Harmonija generacij</w:t>
      </w:r>
      <w:r w:rsidR="002A689A">
        <w:t>, ki si prav za to prizadeva.</w:t>
      </w:r>
    </w:p>
    <w:p w14:paraId="58FCAEAA" w14:textId="5156F3E2" w:rsidR="001E2574" w:rsidRPr="006D7A5C" w:rsidRDefault="003E1BF7" w:rsidP="006D7A5C">
      <w:pPr>
        <w:rPr>
          <w:b/>
          <w:bCs/>
        </w:rPr>
      </w:pPr>
      <w:r>
        <w:t xml:space="preserve"> </w:t>
      </w:r>
      <w:r w:rsidR="00D366A0" w:rsidRPr="006D7A5C">
        <w:rPr>
          <w:b/>
          <w:bCs/>
        </w:rPr>
        <w:t>Zaključna misel</w:t>
      </w:r>
    </w:p>
    <w:p w14:paraId="3F646970" w14:textId="3E83BEDA" w:rsidR="0030665B" w:rsidRDefault="006D7A5C" w:rsidP="0030665B">
      <w:r>
        <w:t xml:space="preserve">Naj zaključim z </w:t>
      </w:r>
      <w:r w:rsidR="003B2B20">
        <w:t xml:space="preserve">naslednjo </w:t>
      </w:r>
      <w:r>
        <w:t xml:space="preserve">mislijo: </w:t>
      </w:r>
      <w:r w:rsidR="003B2B20" w:rsidRPr="006C6B1D">
        <w:rPr>
          <w:i/>
          <w:iCs/>
        </w:rPr>
        <w:t>»</w:t>
      </w:r>
      <w:r w:rsidRPr="006C6B1D">
        <w:rPr>
          <w:i/>
          <w:iCs/>
        </w:rPr>
        <w:t>Družina ni bolezen, ki bi jo bilo treba zdraviti – družina je zdravilo za osamljenost,</w:t>
      </w:r>
      <w:r w:rsidR="003B2B20" w:rsidRPr="006C6B1D">
        <w:rPr>
          <w:i/>
          <w:iCs/>
        </w:rPr>
        <w:t xml:space="preserve"> družina je zdravilo</w:t>
      </w:r>
      <w:r w:rsidRPr="006C6B1D">
        <w:rPr>
          <w:i/>
          <w:iCs/>
        </w:rPr>
        <w:t xml:space="preserve"> za</w:t>
      </w:r>
      <w:r w:rsidR="003B2B20" w:rsidRPr="006C6B1D">
        <w:rPr>
          <w:i/>
          <w:iCs/>
        </w:rPr>
        <w:t xml:space="preserve"> zasvojenost; družina je odgovor za občutek praznine in nesmisla</w:t>
      </w:r>
      <w:r w:rsidR="002A689A" w:rsidRPr="006C6B1D">
        <w:rPr>
          <w:i/>
          <w:iCs/>
        </w:rPr>
        <w:t>, ki danes muči marsikaterega mladega in ostarelega</w:t>
      </w:r>
      <w:r w:rsidR="003B2B20" w:rsidRPr="006C6B1D">
        <w:rPr>
          <w:i/>
          <w:iCs/>
        </w:rPr>
        <w:t>.</w:t>
      </w:r>
      <w:r w:rsidR="00DE31BF" w:rsidRPr="006C6B1D">
        <w:rPr>
          <w:i/>
          <w:iCs/>
        </w:rPr>
        <w:t>«</w:t>
      </w:r>
      <w:r w:rsidR="003B2B20">
        <w:t xml:space="preserve"> </w:t>
      </w:r>
    </w:p>
    <w:p w14:paraId="6E161354" w14:textId="5F3D8424" w:rsidR="0030665B" w:rsidRDefault="003B2B20" w:rsidP="0030665B">
      <w:r>
        <w:t xml:space="preserve">Zato priznajmo družini mesto, ki ji pripada. Naj bo </w:t>
      </w:r>
      <w:r w:rsidRPr="003B2B20">
        <w:t xml:space="preserve">družina </w:t>
      </w:r>
      <w:r>
        <w:t xml:space="preserve">sama </w:t>
      </w:r>
      <w:r w:rsidRPr="003B2B20">
        <w:t>protagonist pri oblikovanju družinske politike</w:t>
      </w:r>
      <w:r>
        <w:t xml:space="preserve">, da postanemo </w:t>
      </w:r>
      <w:r w:rsidRPr="003B2B20">
        <w:t>družini naklonjen</w:t>
      </w:r>
      <w:r>
        <w:t>a</w:t>
      </w:r>
      <w:r w:rsidRPr="003B2B20">
        <w:t xml:space="preserve"> družb</w:t>
      </w:r>
      <w:r>
        <w:t>a</w:t>
      </w:r>
      <w:r w:rsidRPr="003B2B20">
        <w:t>.</w:t>
      </w:r>
      <w:r w:rsidR="00DE31BF">
        <w:t xml:space="preserve"> </w:t>
      </w:r>
    </w:p>
    <w:p w14:paraId="3FAA57BF" w14:textId="2550B7CB" w:rsidR="0071181B" w:rsidRDefault="004C6203" w:rsidP="0030665B">
      <w:r>
        <w:t>Hvala za pozornost! Naj Bog blagoslavlja vse slovenske družine!</w:t>
      </w:r>
    </w:p>
    <w:p w14:paraId="0C4811F3" w14:textId="77777777" w:rsidR="00D656D2" w:rsidRDefault="00D656D2" w:rsidP="0030665B"/>
    <w:p w14:paraId="492CC5B5" w14:textId="72FDC3A9" w:rsidR="0071181B" w:rsidRDefault="0071181B" w:rsidP="0030665B">
      <w:r>
        <w:t>Mag. Luka Mavrič</w:t>
      </w:r>
    </w:p>
    <w:p w14:paraId="0BC000E8" w14:textId="3A3F3055" w:rsidR="0071181B" w:rsidRDefault="0071181B" w:rsidP="0030665B">
      <w:r>
        <w:t>Tajnik UD SŠK</w:t>
      </w:r>
    </w:p>
    <w:p w14:paraId="7A79CB93" w14:textId="77777777" w:rsidR="009C30BD" w:rsidRDefault="009C30BD" w:rsidP="0030665B"/>
    <w:p w14:paraId="33EE140E" w14:textId="29E67C9E" w:rsidR="009C30BD" w:rsidRPr="00587F73" w:rsidRDefault="009C30BD" w:rsidP="0030665B">
      <w:pPr>
        <w:rPr>
          <w:b/>
          <w:bCs/>
        </w:rPr>
      </w:pPr>
      <w:r w:rsidRPr="00587F73">
        <w:rPr>
          <w:b/>
          <w:bCs/>
        </w:rPr>
        <w:t>Povzetek:</w:t>
      </w:r>
    </w:p>
    <w:p w14:paraId="29C94F3B" w14:textId="67936075" w:rsidR="009C30BD" w:rsidRDefault="009C30BD" w:rsidP="0030665B">
      <w:r>
        <w:t>Tako d</w:t>
      </w:r>
      <w:r w:rsidRPr="009C30BD">
        <w:t>ružin</w:t>
      </w:r>
      <w:r>
        <w:t xml:space="preserve">a kot </w:t>
      </w:r>
      <w:r w:rsidRPr="009C30BD">
        <w:t>Cerkev</w:t>
      </w:r>
      <w:r>
        <w:t xml:space="preserve"> sta </w:t>
      </w:r>
      <w:r w:rsidRPr="009C30BD">
        <w:t>trajni ustanovi, zato imata ključno vlogo pri ohranjanju družbe, vrednot in med</w:t>
      </w:r>
      <w:r w:rsidR="00587F73">
        <w:t>osebnih vezi</w:t>
      </w:r>
      <w:r w:rsidRPr="009C30BD">
        <w:t xml:space="preserve">. Družina je temeljna skupnost ljubezni, zaupanja, sprejemanja in medgeneracijske povezanosti, kjer človek oblikuje svojo identiteto ter se uči spoštovanja, odpuščanja in odgovornosti. </w:t>
      </w:r>
      <w:r>
        <w:t>Današnji čas družini ni naklonjen, priča smo razpadu odnosov. Posledično je v družbi vedno več</w:t>
      </w:r>
      <w:r w:rsidRPr="009C30BD">
        <w:t xml:space="preserve"> osamljenost</w:t>
      </w:r>
      <w:r>
        <w:t xml:space="preserve">i, ki vodi v </w:t>
      </w:r>
      <w:r w:rsidR="00587F73">
        <w:t xml:space="preserve">razne oblike </w:t>
      </w:r>
      <w:r>
        <w:t>zasvojenosti. Država</w:t>
      </w:r>
      <w:r w:rsidRPr="009C30BD">
        <w:t>, Cerkev in</w:t>
      </w:r>
      <w:r>
        <w:t xml:space="preserve"> celotna</w:t>
      </w:r>
      <w:r w:rsidRPr="009C30BD">
        <w:t xml:space="preserve"> družb</w:t>
      </w:r>
      <w:r>
        <w:t>a</w:t>
      </w:r>
      <w:r w:rsidRPr="009C30BD">
        <w:t xml:space="preserve"> </w:t>
      </w:r>
      <w:r>
        <w:t xml:space="preserve">bi morala bolj stopiti skupaj v podporo družini </w:t>
      </w:r>
      <w:r w:rsidRPr="009C30BD">
        <w:t>in medgeneracijsk</w:t>
      </w:r>
      <w:r>
        <w:t>i povezanosti</w:t>
      </w:r>
      <w:r w:rsidRPr="009C30BD">
        <w:t>.</w:t>
      </w:r>
    </w:p>
    <w:sectPr w:rsidR="009C30B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F03BEE"/>
    <w:multiLevelType w:val="hybridMultilevel"/>
    <w:tmpl w:val="EDF8D8AA"/>
    <w:lvl w:ilvl="0" w:tplc="FFFFFFF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 w15:restartNumberingAfterBreak="0">
    <w:nsid w:val="59B70908"/>
    <w:multiLevelType w:val="hybridMultilevel"/>
    <w:tmpl w:val="B042580E"/>
    <w:lvl w:ilvl="0" w:tplc="A93CD478">
      <w:start w:val="10"/>
      <w:numFmt w:val="bullet"/>
      <w:lvlText w:val="-"/>
      <w:lvlJc w:val="left"/>
      <w:pPr>
        <w:ind w:left="720" w:hanging="360"/>
      </w:pPr>
      <w:rPr>
        <w:rFonts w:ascii="Aptos" w:eastAsiaTheme="minorHAnsi" w:hAnsi="Aptos" w:cstheme="minorBi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723A625C"/>
    <w:multiLevelType w:val="hybridMultilevel"/>
    <w:tmpl w:val="EDF8D8AA"/>
    <w:lvl w:ilvl="0" w:tplc="0424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829323311">
    <w:abstractNumId w:val="1"/>
  </w:num>
  <w:num w:numId="2" w16cid:durableId="672803031">
    <w:abstractNumId w:val="2"/>
  </w:num>
  <w:num w:numId="3" w16cid:durableId="16711343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71D1"/>
    <w:rsid w:val="000F1BA6"/>
    <w:rsid w:val="00107523"/>
    <w:rsid w:val="001122BF"/>
    <w:rsid w:val="00113365"/>
    <w:rsid w:val="001C6802"/>
    <w:rsid w:val="001E2574"/>
    <w:rsid w:val="00221C46"/>
    <w:rsid w:val="00266E5F"/>
    <w:rsid w:val="00276490"/>
    <w:rsid w:val="002A689A"/>
    <w:rsid w:val="0030665B"/>
    <w:rsid w:val="003A5ABA"/>
    <w:rsid w:val="003B2B20"/>
    <w:rsid w:val="003C6EE0"/>
    <w:rsid w:val="003D2E6A"/>
    <w:rsid w:val="003D3391"/>
    <w:rsid w:val="003E1BF7"/>
    <w:rsid w:val="004521A1"/>
    <w:rsid w:val="004C6203"/>
    <w:rsid w:val="0051651E"/>
    <w:rsid w:val="00587F73"/>
    <w:rsid w:val="006110B3"/>
    <w:rsid w:val="006153CD"/>
    <w:rsid w:val="00685490"/>
    <w:rsid w:val="006C6B1D"/>
    <w:rsid w:val="006D7A5C"/>
    <w:rsid w:val="0071181B"/>
    <w:rsid w:val="00717DDC"/>
    <w:rsid w:val="0073145D"/>
    <w:rsid w:val="007D5192"/>
    <w:rsid w:val="008E5662"/>
    <w:rsid w:val="009C30BD"/>
    <w:rsid w:val="009C3692"/>
    <w:rsid w:val="00A35562"/>
    <w:rsid w:val="00AB6B28"/>
    <w:rsid w:val="00B07380"/>
    <w:rsid w:val="00CA2ECA"/>
    <w:rsid w:val="00D21E0F"/>
    <w:rsid w:val="00D271D1"/>
    <w:rsid w:val="00D366A0"/>
    <w:rsid w:val="00D656D2"/>
    <w:rsid w:val="00DE31BF"/>
    <w:rsid w:val="00EC06BE"/>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4DFC48"/>
  <w15:chartTrackingRefBased/>
  <w15:docId w15:val="{722BA350-F44D-4BFC-841B-B30BDED538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l-SI"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paragraph" w:styleId="Naslov1">
    <w:name w:val="heading 1"/>
    <w:basedOn w:val="Navaden"/>
    <w:next w:val="Navaden"/>
    <w:link w:val="Naslov1Znak"/>
    <w:uiPriority w:val="9"/>
    <w:qFormat/>
    <w:rsid w:val="00D271D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avaden"/>
    <w:next w:val="Navaden"/>
    <w:link w:val="Naslov2Znak"/>
    <w:uiPriority w:val="9"/>
    <w:semiHidden/>
    <w:unhideWhenUsed/>
    <w:qFormat/>
    <w:rsid w:val="00D271D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avaden"/>
    <w:next w:val="Navaden"/>
    <w:link w:val="Naslov3Znak"/>
    <w:uiPriority w:val="9"/>
    <w:semiHidden/>
    <w:unhideWhenUsed/>
    <w:qFormat/>
    <w:rsid w:val="00D271D1"/>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avaden"/>
    <w:next w:val="Navaden"/>
    <w:link w:val="Naslov4Znak"/>
    <w:uiPriority w:val="9"/>
    <w:semiHidden/>
    <w:unhideWhenUsed/>
    <w:qFormat/>
    <w:rsid w:val="00D271D1"/>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avaden"/>
    <w:next w:val="Navaden"/>
    <w:link w:val="Naslov5Znak"/>
    <w:uiPriority w:val="9"/>
    <w:semiHidden/>
    <w:unhideWhenUsed/>
    <w:qFormat/>
    <w:rsid w:val="00D271D1"/>
    <w:pPr>
      <w:keepNext/>
      <w:keepLines/>
      <w:spacing w:before="80" w:after="40"/>
      <w:outlineLvl w:val="4"/>
    </w:pPr>
    <w:rPr>
      <w:rFonts w:eastAsiaTheme="majorEastAsia" w:cstheme="majorBidi"/>
      <w:color w:val="0F4761" w:themeColor="accent1" w:themeShade="BF"/>
    </w:rPr>
  </w:style>
  <w:style w:type="paragraph" w:styleId="Naslov6">
    <w:name w:val="heading 6"/>
    <w:basedOn w:val="Navaden"/>
    <w:next w:val="Navaden"/>
    <w:link w:val="Naslov6Znak"/>
    <w:uiPriority w:val="9"/>
    <w:semiHidden/>
    <w:unhideWhenUsed/>
    <w:qFormat/>
    <w:rsid w:val="00D271D1"/>
    <w:pPr>
      <w:keepNext/>
      <w:keepLines/>
      <w:spacing w:before="40" w:after="0"/>
      <w:outlineLvl w:val="5"/>
    </w:pPr>
    <w:rPr>
      <w:rFonts w:eastAsiaTheme="majorEastAsia" w:cstheme="majorBidi"/>
      <w:i/>
      <w:iCs/>
      <w:color w:val="595959" w:themeColor="text1" w:themeTint="A6"/>
    </w:rPr>
  </w:style>
  <w:style w:type="paragraph" w:styleId="Naslov7">
    <w:name w:val="heading 7"/>
    <w:basedOn w:val="Navaden"/>
    <w:next w:val="Navaden"/>
    <w:link w:val="Naslov7Znak"/>
    <w:uiPriority w:val="9"/>
    <w:semiHidden/>
    <w:unhideWhenUsed/>
    <w:qFormat/>
    <w:rsid w:val="00D271D1"/>
    <w:pPr>
      <w:keepNext/>
      <w:keepLines/>
      <w:spacing w:before="40" w:after="0"/>
      <w:outlineLvl w:val="6"/>
    </w:pPr>
    <w:rPr>
      <w:rFonts w:eastAsiaTheme="majorEastAsia" w:cstheme="majorBidi"/>
      <w:color w:val="595959" w:themeColor="text1" w:themeTint="A6"/>
    </w:rPr>
  </w:style>
  <w:style w:type="paragraph" w:styleId="Naslov8">
    <w:name w:val="heading 8"/>
    <w:basedOn w:val="Navaden"/>
    <w:next w:val="Navaden"/>
    <w:link w:val="Naslov8Znak"/>
    <w:uiPriority w:val="9"/>
    <w:semiHidden/>
    <w:unhideWhenUsed/>
    <w:qFormat/>
    <w:rsid w:val="00D271D1"/>
    <w:pPr>
      <w:keepNext/>
      <w:keepLines/>
      <w:spacing w:after="0"/>
      <w:outlineLvl w:val="7"/>
    </w:pPr>
    <w:rPr>
      <w:rFonts w:eastAsiaTheme="majorEastAsia" w:cstheme="majorBidi"/>
      <w:i/>
      <w:iCs/>
      <w:color w:val="272727" w:themeColor="text1" w:themeTint="D8"/>
    </w:rPr>
  </w:style>
  <w:style w:type="paragraph" w:styleId="Naslov9">
    <w:name w:val="heading 9"/>
    <w:basedOn w:val="Navaden"/>
    <w:next w:val="Navaden"/>
    <w:link w:val="Naslov9Znak"/>
    <w:uiPriority w:val="9"/>
    <w:semiHidden/>
    <w:unhideWhenUsed/>
    <w:qFormat/>
    <w:rsid w:val="00D271D1"/>
    <w:pPr>
      <w:keepNext/>
      <w:keepLines/>
      <w:spacing w:after="0"/>
      <w:outlineLvl w:val="8"/>
    </w:pPr>
    <w:rPr>
      <w:rFonts w:eastAsiaTheme="majorEastAsia" w:cstheme="majorBidi"/>
      <w:color w:val="272727" w:themeColor="text1" w:themeTint="D8"/>
    </w:rPr>
  </w:style>
  <w:style w:type="character" w:default="1" w:styleId="Privzetapisavaodstavka">
    <w:name w:val="Default Paragraph Font"/>
    <w:uiPriority w:val="1"/>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D271D1"/>
    <w:rPr>
      <w:rFonts w:asciiTheme="majorHAnsi" w:eastAsiaTheme="majorEastAsia" w:hAnsiTheme="majorHAnsi" w:cstheme="majorBidi"/>
      <w:color w:val="0F4761" w:themeColor="accent1" w:themeShade="BF"/>
      <w:sz w:val="40"/>
      <w:szCs w:val="40"/>
    </w:rPr>
  </w:style>
  <w:style w:type="character" w:customStyle="1" w:styleId="Naslov2Znak">
    <w:name w:val="Naslov 2 Znak"/>
    <w:basedOn w:val="Privzetapisavaodstavka"/>
    <w:link w:val="Naslov2"/>
    <w:uiPriority w:val="9"/>
    <w:semiHidden/>
    <w:rsid w:val="00D271D1"/>
    <w:rPr>
      <w:rFonts w:asciiTheme="majorHAnsi" w:eastAsiaTheme="majorEastAsia" w:hAnsiTheme="majorHAnsi" w:cstheme="majorBidi"/>
      <w:color w:val="0F4761" w:themeColor="accent1" w:themeShade="BF"/>
      <w:sz w:val="32"/>
      <w:szCs w:val="32"/>
    </w:rPr>
  </w:style>
  <w:style w:type="character" w:customStyle="1" w:styleId="Naslov3Znak">
    <w:name w:val="Naslov 3 Znak"/>
    <w:basedOn w:val="Privzetapisavaodstavka"/>
    <w:link w:val="Naslov3"/>
    <w:uiPriority w:val="9"/>
    <w:semiHidden/>
    <w:rsid w:val="00D271D1"/>
    <w:rPr>
      <w:rFonts w:eastAsiaTheme="majorEastAsia" w:cstheme="majorBidi"/>
      <w:color w:val="0F4761" w:themeColor="accent1" w:themeShade="BF"/>
      <w:sz w:val="28"/>
      <w:szCs w:val="28"/>
    </w:rPr>
  </w:style>
  <w:style w:type="character" w:customStyle="1" w:styleId="Naslov4Znak">
    <w:name w:val="Naslov 4 Znak"/>
    <w:basedOn w:val="Privzetapisavaodstavka"/>
    <w:link w:val="Naslov4"/>
    <w:uiPriority w:val="9"/>
    <w:semiHidden/>
    <w:rsid w:val="00D271D1"/>
    <w:rPr>
      <w:rFonts w:eastAsiaTheme="majorEastAsia" w:cstheme="majorBidi"/>
      <w:i/>
      <w:iCs/>
      <w:color w:val="0F4761" w:themeColor="accent1" w:themeShade="BF"/>
    </w:rPr>
  </w:style>
  <w:style w:type="character" w:customStyle="1" w:styleId="Naslov5Znak">
    <w:name w:val="Naslov 5 Znak"/>
    <w:basedOn w:val="Privzetapisavaodstavka"/>
    <w:link w:val="Naslov5"/>
    <w:uiPriority w:val="9"/>
    <w:semiHidden/>
    <w:rsid w:val="00D271D1"/>
    <w:rPr>
      <w:rFonts w:eastAsiaTheme="majorEastAsia" w:cstheme="majorBidi"/>
      <w:color w:val="0F4761" w:themeColor="accent1" w:themeShade="BF"/>
    </w:rPr>
  </w:style>
  <w:style w:type="character" w:customStyle="1" w:styleId="Naslov6Znak">
    <w:name w:val="Naslov 6 Znak"/>
    <w:basedOn w:val="Privzetapisavaodstavka"/>
    <w:link w:val="Naslov6"/>
    <w:uiPriority w:val="9"/>
    <w:semiHidden/>
    <w:rsid w:val="00D271D1"/>
    <w:rPr>
      <w:rFonts w:eastAsiaTheme="majorEastAsia" w:cstheme="majorBidi"/>
      <w:i/>
      <w:iCs/>
      <w:color w:val="595959" w:themeColor="text1" w:themeTint="A6"/>
    </w:rPr>
  </w:style>
  <w:style w:type="character" w:customStyle="1" w:styleId="Naslov7Znak">
    <w:name w:val="Naslov 7 Znak"/>
    <w:basedOn w:val="Privzetapisavaodstavka"/>
    <w:link w:val="Naslov7"/>
    <w:uiPriority w:val="9"/>
    <w:semiHidden/>
    <w:rsid w:val="00D271D1"/>
    <w:rPr>
      <w:rFonts w:eastAsiaTheme="majorEastAsia" w:cstheme="majorBidi"/>
      <w:color w:val="595959" w:themeColor="text1" w:themeTint="A6"/>
    </w:rPr>
  </w:style>
  <w:style w:type="character" w:customStyle="1" w:styleId="Naslov8Znak">
    <w:name w:val="Naslov 8 Znak"/>
    <w:basedOn w:val="Privzetapisavaodstavka"/>
    <w:link w:val="Naslov8"/>
    <w:uiPriority w:val="9"/>
    <w:semiHidden/>
    <w:rsid w:val="00D271D1"/>
    <w:rPr>
      <w:rFonts w:eastAsiaTheme="majorEastAsia" w:cstheme="majorBidi"/>
      <w:i/>
      <w:iCs/>
      <w:color w:val="272727" w:themeColor="text1" w:themeTint="D8"/>
    </w:rPr>
  </w:style>
  <w:style w:type="character" w:customStyle="1" w:styleId="Naslov9Znak">
    <w:name w:val="Naslov 9 Znak"/>
    <w:basedOn w:val="Privzetapisavaodstavka"/>
    <w:link w:val="Naslov9"/>
    <w:uiPriority w:val="9"/>
    <w:semiHidden/>
    <w:rsid w:val="00D271D1"/>
    <w:rPr>
      <w:rFonts w:eastAsiaTheme="majorEastAsia" w:cstheme="majorBidi"/>
      <w:color w:val="272727" w:themeColor="text1" w:themeTint="D8"/>
    </w:rPr>
  </w:style>
  <w:style w:type="paragraph" w:styleId="Naslov">
    <w:name w:val="Title"/>
    <w:basedOn w:val="Navaden"/>
    <w:next w:val="Navaden"/>
    <w:link w:val="NaslovZnak"/>
    <w:uiPriority w:val="10"/>
    <w:qFormat/>
    <w:rsid w:val="00D271D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uiPriority w:val="10"/>
    <w:rsid w:val="00D271D1"/>
    <w:rPr>
      <w:rFonts w:asciiTheme="majorHAnsi" w:eastAsiaTheme="majorEastAsia" w:hAnsiTheme="majorHAnsi" w:cstheme="majorBidi"/>
      <w:spacing w:val="-10"/>
      <w:kern w:val="28"/>
      <w:sz w:val="56"/>
      <w:szCs w:val="56"/>
    </w:rPr>
  </w:style>
  <w:style w:type="paragraph" w:styleId="Podnaslov">
    <w:name w:val="Subtitle"/>
    <w:basedOn w:val="Navaden"/>
    <w:next w:val="Navaden"/>
    <w:link w:val="PodnaslovZnak"/>
    <w:uiPriority w:val="11"/>
    <w:qFormat/>
    <w:rsid w:val="00D271D1"/>
    <w:pPr>
      <w:numPr>
        <w:ilvl w:val="1"/>
      </w:numPr>
    </w:pPr>
    <w:rPr>
      <w:rFonts w:eastAsiaTheme="majorEastAsia" w:cstheme="majorBidi"/>
      <w:color w:val="595959" w:themeColor="text1" w:themeTint="A6"/>
      <w:spacing w:val="15"/>
      <w:sz w:val="28"/>
      <w:szCs w:val="28"/>
    </w:rPr>
  </w:style>
  <w:style w:type="character" w:customStyle="1" w:styleId="PodnaslovZnak">
    <w:name w:val="Podnaslov Znak"/>
    <w:basedOn w:val="Privzetapisavaodstavka"/>
    <w:link w:val="Podnaslov"/>
    <w:uiPriority w:val="11"/>
    <w:rsid w:val="00D271D1"/>
    <w:rPr>
      <w:rFonts w:eastAsiaTheme="majorEastAsia" w:cstheme="majorBidi"/>
      <w:color w:val="595959" w:themeColor="text1" w:themeTint="A6"/>
      <w:spacing w:val="15"/>
      <w:sz w:val="28"/>
      <w:szCs w:val="28"/>
    </w:rPr>
  </w:style>
  <w:style w:type="paragraph" w:styleId="Citat">
    <w:name w:val="Quote"/>
    <w:basedOn w:val="Navaden"/>
    <w:next w:val="Navaden"/>
    <w:link w:val="CitatZnak"/>
    <w:uiPriority w:val="29"/>
    <w:qFormat/>
    <w:rsid w:val="00D271D1"/>
    <w:pPr>
      <w:spacing w:before="160"/>
      <w:jc w:val="center"/>
    </w:pPr>
    <w:rPr>
      <w:i/>
      <w:iCs/>
      <w:color w:val="404040" w:themeColor="text1" w:themeTint="BF"/>
    </w:rPr>
  </w:style>
  <w:style w:type="character" w:customStyle="1" w:styleId="CitatZnak">
    <w:name w:val="Citat Znak"/>
    <w:basedOn w:val="Privzetapisavaodstavka"/>
    <w:link w:val="Citat"/>
    <w:uiPriority w:val="29"/>
    <w:rsid w:val="00D271D1"/>
    <w:rPr>
      <w:i/>
      <w:iCs/>
      <w:color w:val="404040" w:themeColor="text1" w:themeTint="BF"/>
    </w:rPr>
  </w:style>
  <w:style w:type="paragraph" w:styleId="Odstavekseznama">
    <w:name w:val="List Paragraph"/>
    <w:basedOn w:val="Navaden"/>
    <w:uiPriority w:val="34"/>
    <w:qFormat/>
    <w:rsid w:val="00D271D1"/>
    <w:pPr>
      <w:ind w:left="720"/>
      <w:contextualSpacing/>
    </w:pPr>
  </w:style>
  <w:style w:type="character" w:styleId="Intenzivenpoudarek">
    <w:name w:val="Intense Emphasis"/>
    <w:basedOn w:val="Privzetapisavaodstavka"/>
    <w:uiPriority w:val="21"/>
    <w:qFormat/>
    <w:rsid w:val="00D271D1"/>
    <w:rPr>
      <w:i/>
      <w:iCs/>
      <w:color w:val="0F4761" w:themeColor="accent1" w:themeShade="BF"/>
    </w:rPr>
  </w:style>
  <w:style w:type="paragraph" w:styleId="Intenzivencitat">
    <w:name w:val="Intense Quote"/>
    <w:basedOn w:val="Navaden"/>
    <w:next w:val="Navaden"/>
    <w:link w:val="IntenzivencitatZnak"/>
    <w:uiPriority w:val="30"/>
    <w:qFormat/>
    <w:rsid w:val="00D271D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zivencitatZnak">
    <w:name w:val="Intenziven citat Znak"/>
    <w:basedOn w:val="Privzetapisavaodstavka"/>
    <w:link w:val="Intenzivencitat"/>
    <w:uiPriority w:val="30"/>
    <w:rsid w:val="00D271D1"/>
    <w:rPr>
      <w:i/>
      <w:iCs/>
      <w:color w:val="0F4761" w:themeColor="accent1" w:themeShade="BF"/>
    </w:rPr>
  </w:style>
  <w:style w:type="character" w:styleId="Intenzivensklic">
    <w:name w:val="Intense Reference"/>
    <w:basedOn w:val="Privzetapisavaodstavka"/>
    <w:uiPriority w:val="32"/>
    <w:qFormat/>
    <w:rsid w:val="00D271D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isar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450</TotalTime>
  <Pages>4</Pages>
  <Words>1435</Words>
  <Characters>8182</Characters>
  <Application>Microsoft Office Word</Application>
  <DocSecurity>0</DocSecurity>
  <Lines>68</Lines>
  <Paragraphs>19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9598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Luka Mavric</dc:creator>
  <cp:keywords/>
  <dc:description/>
  <cp:lastModifiedBy>Luka Mavric</cp:lastModifiedBy>
  <cp:revision>11</cp:revision>
  <dcterms:created xsi:type="dcterms:W3CDTF">2026-05-11T09:34:00Z</dcterms:created>
  <dcterms:modified xsi:type="dcterms:W3CDTF">2026-05-13T13:05:00Z</dcterms:modified>
</cp:coreProperties>
</file>